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F978B3" w14:textId="5913AD30" w:rsidR="00292693" w:rsidRPr="0044147D" w:rsidRDefault="004F6985" w:rsidP="004F6985">
      <w:pPr>
        <w:spacing w:after="0" w:line="240" w:lineRule="auto"/>
        <w:jc w:val="center"/>
        <w:rPr>
          <w:rFonts w:ascii="Times New Roman" w:hAnsi="Times New Roman" w:cs="Times New Roman"/>
          <w:b/>
          <w:bCs/>
        </w:rPr>
      </w:pPr>
      <w:r w:rsidRPr="0044147D">
        <w:rPr>
          <w:rFonts w:ascii="Times New Roman" w:hAnsi="Times New Roman" w:cs="Times New Roman"/>
          <w:b/>
          <w:bCs/>
        </w:rPr>
        <w:t>Bồn rửa tay vô trùng 1 vị trí</w:t>
      </w:r>
    </w:p>
    <w:p w14:paraId="1CFF385F" w14:textId="77777777" w:rsidR="004F6985" w:rsidRPr="0044147D" w:rsidRDefault="004F6985" w:rsidP="004F6985">
      <w:pPr>
        <w:spacing w:after="0" w:line="240" w:lineRule="auto"/>
        <w:jc w:val="center"/>
        <w:rPr>
          <w:rFonts w:ascii="Times New Roman" w:hAnsi="Times New Roman" w:cs="Times New Roman"/>
          <w:b/>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59"/>
        <w:gridCol w:w="6055"/>
        <w:gridCol w:w="1171"/>
        <w:gridCol w:w="1165"/>
      </w:tblGrid>
      <w:tr w:rsidR="00DE62DF" w:rsidRPr="0044147D" w14:paraId="7D9C72CE" w14:textId="77777777" w:rsidTr="00DE62DF">
        <w:tc>
          <w:tcPr>
            <w:tcW w:w="513" w:type="pct"/>
            <w:vAlign w:val="center"/>
          </w:tcPr>
          <w:p w14:paraId="2C281C9E" w14:textId="7867B422" w:rsidR="00DE62DF" w:rsidRPr="0044147D" w:rsidRDefault="00DE62DF" w:rsidP="0044147D">
            <w:pPr>
              <w:spacing w:after="0" w:line="240" w:lineRule="auto"/>
              <w:jc w:val="center"/>
              <w:rPr>
                <w:rFonts w:ascii="Times New Roman" w:hAnsi="Times New Roman" w:cs="Times New Roman"/>
                <w:b/>
                <w:lang w:val="fr-FR"/>
              </w:rPr>
            </w:pPr>
            <w:r w:rsidRPr="0044147D">
              <w:rPr>
                <w:rFonts w:ascii="Times New Roman" w:hAnsi="Times New Roman" w:cs="Times New Roman"/>
                <w:b/>
                <w:bCs/>
              </w:rPr>
              <w:t>STT</w:t>
            </w:r>
          </w:p>
        </w:tc>
        <w:tc>
          <w:tcPr>
            <w:tcW w:w="3864" w:type="pct"/>
            <w:gridSpan w:val="2"/>
            <w:vAlign w:val="center"/>
          </w:tcPr>
          <w:p w14:paraId="19DEA47B" w14:textId="3D767D61" w:rsidR="00DE62DF" w:rsidRPr="0044147D" w:rsidRDefault="00DE62DF" w:rsidP="0044147D">
            <w:pPr>
              <w:spacing w:after="0" w:line="240" w:lineRule="auto"/>
              <w:jc w:val="center"/>
              <w:rPr>
                <w:rFonts w:ascii="Times New Roman" w:hAnsi="Times New Roman" w:cs="Times New Roman"/>
                <w:b/>
              </w:rPr>
            </w:pPr>
            <w:r w:rsidRPr="0044147D">
              <w:rPr>
                <w:rFonts w:ascii="Times New Roman" w:hAnsi="Times New Roman" w:cs="Times New Roman"/>
                <w:b/>
                <w:bCs/>
              </w:rPr>
              <w:t>NỘI DUNG YÊU CẦU</w:t>
            </w:r>
          </w:p>
        </w:tc>
        <w:tc>
          <w:tcPr>
            <w:tcW w:w="623" w:type="pct"/>
            <w:vAlign w:val="center"/>
          </w:tcPr>
          <w:p w14:paraId="0D58B650" w14:textId="2D84B1DE" w:rsidR="00DE62DF" w:rsidRPr="0044147D" w:rsidRDefault="00DE62DF" w:rsidP="0044147D">
            <w:pPr>
              <w:jc w:val="center"/>
              <w:rPr>
                <w:rFonts w:ascii="Times New Roman" w:hAnsi="Times New Roman" w:cs="Times New Roman"/>
                <w:b/>
                <w:bCs/>
              </w:rPr>
            </w:pPr>
            <w:r w:rsidRPr="0044147D">
              <w:rPr>
                <w:rFonts w:ascii="Times New Roman" w:hAnsi="Times New Roman" w:cs="Times New Roman"/>
                <w:b/>
                <w:bCs/>
              </w:rPr>
              <w:t>Tiêu chí cơ bản (*)</w:t>
            </w:r>
          </w:p>
        </w:tc>
      </w:tr>
      <w:tr w:rsidR="00DE62DF" w:rsidRPr="0044147D" w14:paraId="3C31B66A" w14:textId="5897FEC6" w:rsidTr="00DE62DF">
        <w:tc>
          <w:tcPr>
            <w:tcW w:w="513" w:type="pct"/>
            <w:vAlign w:val="center"/>
          </w:tcPr>
          <w:p w14:paraId="1EACD8E1" w14:textId="77777777" w:rsidR="00DE62DF" w:rsidRPr="0044147D" w:rsidRDefault="00DE62DF" w:rsidP="004F6985">
            <w:pPr>
              <w:spacing w:after="0" w:line="240" w:lineRule="auto"/>
              <w:jc w:val="center"/>
              <w:rPr>
                <w:rFonts w:ascii="Times New Roman" w:hAnsi="Times New Roman" w:cs="Times New Roman"/>
                <w:b/>
                <w:lang w:val="fr-FR"/>
              </w:rPr>
            </w:pPr>
            <w:r w:rsidRPr="0044147D">
              <w:rPr>
                <w:rFonts w:ascii="Times New Roman" w:hAnsi="Times New Roman" w:cs="Times New Roman"/>
                <w:b/>
                <w:lang w:val="fr-FR"/>
              </w:rPr>
              <w:t>I</w:t>
            </w:r>
          </w:p>
        </w:tc>
        <w:tc>
          <w:tcPr>
            <w:tcW w:w="3864" w:type="pct"/>
            <w:gridSpan w:val="2"/>
            <w:vAlign w:val="center"/>
          </w:tcPr>
          <w:p w14:paraId="6808FF29" w14:textId="77777777" w:rsidR="00DE62DF" w:rsidRPr="0044147D" w:rsidRDefault="00DE62DF" w:rsidP="004F6985">
            <w:pPr>
              <w:spacing w:after="0" w:line="240" w:lineRule="auto"/>
              <w:rPr>
                <w:rFonts w:ascii="Times New Roman" w:hAnsi="Times New Roman" w:cs="Times New Roman"/>
                <w:b/>
              </w:rPr>
            </w:pPr>
            <w:r w:rsidRPr="0044147D">
              <w:rPr>
                <w:rFonts w:ascii="Times New Roman" w:hAnsi="Times New Roman" w:cs="Times New Roman"/>
                <w:b/>
              </w:rPr>
              <w:t>YÊU CẦU CHUNG:</w:t>
            </w:r>
          </w:p>
        </w:tc>
        <w:tc>
          <w:tcPr>
            <w:tcW w:w="623" w:type="pct"/>
            <w:vAlign w:val="center"/>
          </w:tcPr>
          <w:p w14:paraId="141FBB86" w14:textId="77777777" w:rsidR="00DE62DF" w:rsidRPr="0044147D" w:rsidRDefault="00DE62DF" w:rsidP="000A69BE">
            <w:pPr>
              <w:spacing w:after="0" w:line="240" w:lineRule="auto"/>
              <w:jc w:val="center"/>
              <w:rPr>
                <w:rFonts w:ascii="Times New Roman" w:hAnsi="Times New Roman" w:cs="Times New Roman"/>
                <w:b/>
              </w:rPr>
            </w:pPr>
          </w:p>
        </w:tc>
      </w:tr>
      <w:tr w:rsidR="00DE62DF" w:rsidRPr="0044147D" w14:paraId="75BABC3C" w14:textId="11737387" w:rsidTr="00DE62DF">
        <w:tc>
          <w:tcPr>
            <w:tcW w:w="513" w:type="pct"/>
            <w:vAlign w:val="center"/>
          </w:tcPr>
          <w:p w14:paraId="5A2FD746" w14:textId="77777777" w:rsidR="00DE62DF" w:rsidRPr="0044147D" w:rsidRDefault="00DE62DF" w:rsidP="004F6985">
            <w:pPr>
              <w:spacing w:after="0" w:line="240" w:lineRule="auto"/>
              <w:jc w:val="center"/>
              <w:rPr>
                <w:rFonts w:ascii="Times New Roman" w:hAnsi="Times New Roman" w:cs="Times New Roman"/>
                <w:b/>
                <w:lang w:val="fr-FR"/>
              </w:rPr>
            </w:pPr>
          </w:p>
        </w:tc>
        <w:tc>
          <w:tcPr>
            <w:tcW w:w="3864" w:type="pct"/>
            <w:gridSpan w:val="2"/>
          </w:tcPr>
          <w:p w14:paraId="78627F4E" w14:textId="1177A4DB" w:rsidR="00DE62DF" w:rsidRPr="0044147D" w:rsidRDefault="00DE62DF" w:rsidP="004F6985">
            <w:pPr>
              <w:numPr>
                <w:ilvl w:val="0"/>
                <w:numId w:val="1"/>
              </w:numPr>
              <w:spacing w:after="0" w:line="240" w:lineRule="auto"/>
              <w:ind w:left="391" w:hanging="391"/>
              <w:jc w:val="both"/>
              <w:rPr>
                <w:rFonts w:ascii="Times New Roman" w:hAnsi="Times New Roman" w:cs="Times New Roman"/>
                <w:lang w:val="de-DE"/>
              </w:rPr>
            </w:pPr>
            <w:r w:rsidRPr="001A644B">
              <w:rPr>
                <w:rFonts w:ascii="Times New Roman" w:hAnsi="Times New Roman" w:cs="Times New Roman"/>
                <w:lang w:val="fr-FR"/>
              </w:rPr>
              <w:t>Năm sản xuất: 2025 trở đi</w:t>
            </w:r>
          </w:p>
        </w:tc>
        <w:tc>
          <w:tcPr>
            <w:tcW w:w="623" w:type="pct"/>
            <w:vAlign w:val="center"/>
          </w:tcPr>
          <w:p w14:paraId="113CFB5F" w14:textId="50619A2C" w:rsidR="00DE62DF" w:rsidRPr="0044147D" w:rsidRDefault="00DE62DF" w:rsidP="000A69BE">
            <w:pPr>
              <w:spacing w:after="0" w:line="240" w:lineRule="auto"/>
              <w:jc w:val="center"/>
              <w:rPr>
                <w:rFonts w:ascii="Times New Roman" w:hAnsi="Times New Roman" w:cs="Times New Roman"/>
              </w:rPr>
            </w:pPr>
            <w:r w:rsidRPr="000A69BE">
              <w:rPr>
                <w:rFonts w:ascii="Times New Roman" w:hAnsi="Times New Roman" w:cs="Times New Roman"/>
                <w:b/>
                <w:bCs/>
              </w:rPr>
              <w:t>*</w:t>
            </w:r>
          </w:p>
        </w:tc>
      </w:tr>
      <w:tr w:rsidR="00DE62DF" w:rsidRPr="0044147D" w14:paraId="69229E1B" w14:textId="146DB2B5" w:rsidTr="00DE62DF">
        <w:trPr>
          <w:trHeight w:val="170"/>
        </w:trPr>
        <w:tc>
          <w:tcPr>
            <w:tcW w:w="513" w:type="pct"/>
            <w:vAlign w:val="center"/>
          </w:tcPr>
          <w:p w14:paraId="17D42F07" w14:textId="77777777" w:rsidR="00DE62DF" w:rsidRPr="0044147D" w:rsidRDefault="00DE62DF" w:rsidP="004F6985">
            <w:pPr>
              <w:spacing w:after="0" w:line="240" w:lineRule="auto"/>
              <w:jc w:val="center"/>
              <w:rPr>
                <w:rFonts w:ascii="Times New Roman" w:hAnsi="Times New Roman" w:cs="Times New Roman"/>
                <w:b/>
                <w:lang w:val="fr-FR"/>
              </w:rPr>
            </w:pPr>
          </w:p>
        </w:tc>
        <w:tc>
          <w:tcPr>
            <w:tcW w:w="3864" w:type="pct"/>
            <w:gridSpan w:val="2"/>
          </w:tcPr>
          <w:p w14:paraId="421CE24E" w14:textId="77777777" w:rsidR="00DE62DF" w:rsidRPr="0044147D" w:rsidRDefault="00DE62DF" w:rsidP="004F6985">
            <w:pPr>
              <w:numPr>
                <w:ilvl w:val="0"/>
                <w:numId w:val="1"/>
              </w:numPr>
              <w:spacing w:after="0" w:line="240" w:lineRule="auto"/>
              <w:ind w:left="391" w:hanging="391"/>
              <w:jc w:val="both"/>
              <w:rPr>
                <w:rFonts w:ascii="Times New Roman" w:hAnsi="Times New Roman" w:cs="Times New Roman"/>
                <w:lang w:val="de-DE"/>
              </w:rPr>
            </w:pPr>
            <w:r w:rsidRPr="0044147D">
              <w:rPr>
                <w:rFonts w:ascii="Times New Roman" w:hAnsi="Times New Roman" w:cs="Times New Roman"/>
              </w:rPr>
              <w:t xml:space="preserve">Chất lượng: </w:t>
            </w:r>
          </w:p>
        </w:tc>
        <w:tc>
          <w:tcPr>
            <w:tcW w:w="623" w:type="pct"/>
            <w:vAlign w:val="center"/>
          </w:tcPr>
          <w:p w14:paraId="4909E609" w14:textId="77777777" w:rsidR="00DE62DF" w:rsidRPr="0044147D" w:rsidRDefault="00DE62DF" w:rsidP="000A69BE">
            <w:pPr>
              <w:spacing w:after="0" w:line="240" w:lineRule="auto"/>
              <w:jc w:val="center"/>
              <w:rPr>
                <w:rFonts w:ascii="Times New Roman" w:hAnsi="Times New Roman" w:cs="Times New Roman"/>
              </w:rPr>
            </w:pPr>
          </w:p>
        </w:tc>
      </w:tr>
      <w:tr w:rsidR="00DE62DF" w:rsidRPr="0044147D" w14:paraId="560F380E" w14:textId="3A77C36B" w:rsidTr="00DE62DF">
        <w:trPr>
          <w:trHeight w:val="337"/>
        </w:trPr>
        <w:tc>
          <w:tcPr>
            <w:tcW w:w="513" w:type="pct"/>
            <w:vAlign w:val="center"/>
          </w:tcPr>
          <w:p w14:paraId="70184E7E" w14:textId="77777777" w:rsidR="00DE62DF" w:rsidRPr="0044147D" w:rsidRDefault="00DE62DF" w:rsidP="004F6985">
            <w:pPr>
              <w:spacing w:after="0" w:line="240" w:lineRule="auto"/>
              <w:jc w:val="center"/>
              <w:rPr>
                <w:rFonts w:ascii="Times New Roman" w:hAnsi="Times New Roman" w:cs="Times New Roman"/>
                <w:b/>
                <w:lang w:val="fr-FR"/>
              </w:rPr>
            </w:pPr>
          </w:p>
        </w:tc>
        <w:tc>
          <w:tcPr>
            <w:tcW w:w="3864" w:type="pct"/>
            <w:gridSpan w:val="2"/>
          </w:tcPr>
          <w:p w14:paraId="6F882C0F" w14:textId="77777777" w:rsidR="00DE62DF" w:rsidRPr="0044147D" w:rsidRDefault="00DE62DF" w:rsidP="004F6985">
            <w:pPr>
              <w:numPr>
                <w:ilvl w:val="0"/>
                <w:numId w:val="3"/>
              </w:numPr>
              <w:spacing w:after="0" w:line="240" w:lineRule="auto"/>
              <w:jc w:val="both"/>
              <w:rPr>
                <w:rFonts w:ascii="Times New Roman" w:hAnsi="Times New Roman" w:cs="Times New Roman"/>
                <w:lang w:val="de-DE"/>
              </w:rPr>
            </w:pPr>
            <w:r w:rsidRPr="0044147D">
              <w:rPr>
                <w:rFonts w:ascii="Times New Roman" w:hAnsi="Times New Roman" w:cs="Times New Roman"/>
              </w:rPr>
              <w:t>Mới 100%</w:t>
            </w:r>
          </w:p>
        </w:tc>
        <w:tc>
          <w:tcPr>
            <w:tcW w:w="623" w:type="pct"/>
            <w:vAlign w:val="center"/>
          </w:tcPr>
          <w:p w14:paraId="4D00199A" w14:textId="56C4FB86" w:rsidR="00DE62DF" w:rsidRPr="0044147D" w:rsidRDefault="00DE62DF" w:rsidP="000A69BE">
            <w:pPr>
              <w:spacing w:after="0" w:line="240" w:lineRule="auto"/>
              <w:jc w:val="center"/>
              <w:rPr>
                <w:rFonts w:ascii="Times New Roman" w:hAnsi="Times New Roman" w:cs="Times New Roman"/>
              </w:rPr>
            </w:pPr>
            <w:r w:rsidRPr="000A69BE">
              <w:rPr>
                <w:rFonts w:ascii="Times New Roman" w:hAnsi="Times New Roman" w:cs="Times New Roman"/>
                <w:b/>
                <w:bCs/>
              </w:rPr>
              <w:t>*</w:t>
            </w:r>
          </w:p>
        </w:tc>
      </w:tr>
      <w:tr w:rsidR="00DE62DF" w:rsidRPr="0044147D" w14:paraId="39B03E05" w14:textId="0F64DEF4" w:rsidTr="00DE62DF">
        <w:trPr>
          <w:trHeight w:val="170"/>
        </w:trPr>
        <w:tc>
          <w:tcPr>
            <w:tcW w:w="513" w:type="pct"/>
            <w:vAlign w:val="center"/>
          </w:tcPr>
          <w:p w14:paraId="20E64DA0" w14:textId="77777777" w:rsidR="00DE62DF" w:rsidRPr="0044147D" w:rsidRDefault="00DE62DF" w:rsidP="004F6985">
            <w:pPr>
              <w:spacing w:after="0" w:line="240" w:lineRule="auto"/>
              <w:jc w:val="center"/>
              <w:rPr>
                <w:rFonts w:ascii="Times New Roman" w:hAnsi="Times New Roman" w:cs="Times New Roman"/>
                <w:b/>
                <w:lang w:val="fr-FR"/>
              </w:rPr>
            </w:pPr>
          </w:p>
        </w:tc>
        <w:tc>
          <w:tcPr>
            <w:tcW w:w="3864" w:type="pct"/>
            <w:gridSpan w:val="2"/>
          </w:tcPr>
          <w:p w14:paraId="3E3CB31D" w14:textId="31A833ED" w:rsidR="00DE62DF" w:rsidRPr="0044147D" w:rsidRDefault="00DE62DF" w:rsidP="004F6985">
            <w:pPr>
              <w:numPr>
                <w:ilvl w:val="0"/>
                <w:numId w:val="3"/>
              </w:numPr>
              <w:spacing w:after="0" w:line="240" w:lineRule="auto"/>
              <w:jc w:val="both"/>
              <w:rPr>
                <w:rFonts w:ascii="Times New Roman" w:hAnsi="Times New Roman" w:cs="Times New Roman"/>
                <w:lang w:val="de-DE"/>
              </w:rPr>
            </w:pPr>
            <w:r w:rsidRPr="001A644B">
              <w:rPr>
                <w:rFonts w:ascii="Times New Roman" w:hAnsi="Times New Roman" w:cs="Times New Roman"/>
                <w:lang w:val="fr-FR"/>
              </w:rPr>
              <w:t>Nhà sản xuất đạt tiêu chuẩn quản lý chất lượng ISO 9001</w:t>
            </w:r>
          </w:p>
        </w:tc>
        <w:tc>
          <w:tcPr>
            <w:tcW w:w="623" w:type="pct"/>
            <w:vAlign w:val="center"/>
          </w:tcPr>
          <w:p w14:paraId="7AC66C80" w14:textId="46A260BE" w:rsidR="00DE62DF" w:rsidRPr="0044147D" w:rsidRDefault="00DE62DF" w:rsidP="000A69BE">
            <w:pPr>
              <w:spacing w:after="0" w:line="240" w:lineRule="auto"/>
              <w:jc w:val="center"/>
              <w:rPr>
                <w:rFonts w:ascii="Times New Roman" w:hAnsi="Times New Roman" w:cs="Times New Roman"/>
              </w:rPr>
            </w:pPr>
            <w:r w:rsidRPr="000A69BE">
              <w:rPr>
                <w:rFonts w:ascii="Times New Roman" w:hAnsi="Times New Roman" w:cs="Times New Roman"/>
                <w:b/>
                <w:bCs/>
              </w:rPr>
              <w:t>*</w:t>
            </w:r>
          </w:p>
        </w:tc>
      </w:tr>
      <w:tr w:rsidR="00DE62DF" w:rsidRPr="0044147D" w14:paraId="3A0CC70C" w14:textId="7EFE91D9" w:rsidTr="00DE62DF">
        <w:trPr>
          <w:trHeight w:val="170"/>
        </w:trPr>
        <w:tc>
          <w:tcPr>
            <w:tcW w:w="513" w:type="pct"/>
            <w:vAlign w:val="center"/>
          </w:tcPr>
          <w:p w14:paraId="39482188" w14:textId="77777777" w:rsidR="00DE62DF" w:rsidRPr="0044147D" w:rsidRDefault="00DE62DF" w:rsidP="004F6985">
            <w:pPr>
              <w:spacing w:after="0" w:line="240" w:lineRule="auto"/>
              <w:jc w:val="center"/>
              <w:rPr>
                <w:rFonts w:ascii="Times New Roman" w:hAnsi="Times New Roman" w:cs="Times New Roman"/>
                <w:b/>
                <w:lang w:val="fr-FR"/>
              </w:rPr>
            </w:pPr>
          </w:p>
        </w:tc>
        <w:tc>
          <w:tcPr>
            <w:tcW w:w="3864" w:type="pct"/>
            <w:gridSpan w:val="2"/>
          </w:tcPr>
          <w:p w14:paraId="1F3B1E79" w14:textId="77777777" w:rsidR="00DE62DF" w:rsidRPr="0044147D" w:rsidRDefault="00DE62DF" w:rsidP="004F6985">
            <w:pPr>
              <w:numPr>
                <w:ilvl w:val="0"/>
                <w:numId w:val="1"/>
              </w:numPr>
              <w:spacing w:after="0" w:line="240" w:lineRule="auto"/>
              <w:ind w:left="391" w:hanging="391"/>
              <w:jc w:val="both"/>
              <w:rPr>
                <w:rFonts w:ascii="Times New Roman" w:hAnsi="Times New Roman" w:cs="Times New Roman"/>
                <w:lang w:val="de-DE"/>
              </w:rPr>
            </w:pPr>
            <w:r w:rsidRPr="001A644B">
              <w:rPr>
                <w:rFonts w:ascii="Times New Roman" w:hAnsi="Times New Roman" w:cs="Times New Roman"/>
                <w:lang w:val="fr-FR"/>
              </w:rPr>
              <w:t>Nguồn điện sử dụng: 220V/50Hz</w:t>
            </w:r>
          </w:p>
        </w:tc>
        <w:tc>
          <w:tcPr>
            <w:tcW w:w="623" w:type="pct"/>
            <w:vAlign w:val="center"/>
          </w:tcPr>
          <w:p w14:paraId="3147EEC3" w14:textId="2A465A9F" w:rsidR="00DE62DF" w:rsidRPr="0044147D" w:rsidRDefault="00DE62DF" w:rsidP="000A69BE">
            <w:pPr>
              <w:spacing w:after="0" w:line="240" w:lineRule="auto"/>
              <w:jc w:val="center"/>
              <w:rPr>
                <w:rFonts w:ascii="Times New Roman" w:hAnsi="Times New Roman" w:cs="Times New Roman"/>
              </w:rPr>
            </w:pPr>
            <w:r w:rsidRPr="000A69BE">
              <w:rPr>
                <w:rFonts w:ascii="Times New Roman" w:hAnsi="Times New Roman" w:cs="Times New Roman"/>
                <w:b/>
                <w:bCs/>
              </w:rPr>
              <w:t>*</w:t>
            </w:r>
          </w:p>
        </w:tc>
      </w:tr>
      <w:tr w:rsidR="00DE62DF" w:rsidRPr="0044147D" w14:paraId="0996DE08" w14:textId="112B81A4" w:rsidTr="00DE62DF">
        <w:trPr>
          <w:trHeight w:val="427"/>
        </w:trPr>
        <w:tc>
          <w:tcPr>
            <w:tcW w:w="513" w:type="pct"/>
            <w:vAlign w:val="center"/>
          </w:tcPr>
          <w:p w14:paraId="34E56384" w14:textId="77777777" w:rsidR="00DE62DF" w:rsidRPr="0044147D" w:rsidRDefault="00DE62DF" w:rsidP="004F6985">
            <w:pPr>
              <w:spacing w:after="0" w:line="240" w:lineRule="auto"/>
              <w:jc w:val="center"/>
              <w:rPr>
                <w:rFonts w:ascii="Times New Roman" w:hAnsi="Times New Roman" w:cs="Times New Roman"/>
                <w:b/>
                <w:lang w:val="fr-FR"/>
              </w:rPr>
            </w:pPr>
            <w:r w:rsidRPr="0044147D">
              <w:rPr>
                <w:rFonts w:ascii="Times New Roman" w:hAnsi="Times New Roman" w:cs="Times New Roman"/>
                <w:b/>
                <w:lang w:val="fr-FR"/>
              </w:rPr>
              <w:t>II</w:t>
            </w:r>
          </w:p>
        </w:tc>
        <w:tc>
          <w:tcPr>
            <w:tcW w:w="3238" w:type="pct"/>
            <w:vAlign w:val="center"/>
          </w:tcPr>
          <w:p w14:paraId="5F278143" w14:textId="77777777" w:rsidR="00DE62DF" w:rsidRPr="0044147D" w:rsidRDefault="00DE62DF" w:rsidP="004F6985">
            <w:pPr>
              <w:spacing w:after="0" w:line="240" w:lineRule="auto"/>
              <w:rPr>
                <w:rFonts w:ascii="Times New Roman" w:hAnsi="Times New Roman" w:cs="Times New Roman"/>
                <w:b/>
              </w:rPr>
            </w:pPr>
            <w:r w:rsidRPr="0044147D">
              <w:rPr>
                <w:rFonts w:ascii="Times New Roman" w:hAnsi="Times New Roman" w:cs="Times New Roman"/>
                <w:b/>
                <w:lang w:val="pt-BR"/>
              </w:rPr>
              <w:t>YÊU CẦU CẤU HÌNH:</w:t>
            </w:r>
          </w:p>
        </w:tc>
        <w:tc>
          <w:tcPr>
            <w:tcW w:w="626" w:type="pct"/>
            <w:vAlign w:val="center"/>
          </w:tcPr>
          <w:p w14:paraId="7F4B3987" w14:textId="5CCB7EC5" w:rsidR="00DE62DF" w:rsidRPr="0044147D" w:rsidRDefault="00DE62DF" w:rsidP="004F6985">
            <w:pPr>
              <w:spacing w:after="0" w:line="240" w:lineRule="auto"/>
              <w:rPr>
                <w:rFonts w:ascii="Times New Roman" w:hAnsi="Times New Roman" w:cs="Times New Roman"/>
                <w:b/>
              </w:rPr>
            </w:pPr>
            <w:r w:rsidRPr="0044147D">
              <w:rPr>
                <w:rFonts w:ascii="Times New Roman" w:hAnsi="Times New Roman" w:cs="Times New Roman"/>
                <w:b/>
              </w:rPr>
              <w:t>Số lượng</w:t>
            </w:r>
          </w:p>
        </w:tc>
        <w:tc>
          <w:tcPr>
            <w:tcW w:w="623" w:type="pct"/>
            <w:vAlign w:val="center"/>
          </w:tcPr>
          <w:p w14:paraId="16DDE64A" w14:textId="77777777" w:rsidR="00DE62DF" w:rsidRPr="0044147D" w:rsidRDefault="00DE62DF" w:rsidP="000A69BE">
            <w:pPr>
              <w:spacing w:after="0" w:line="240" w:lineRule="auto"/>
              <w:jc w:val="center"/>
              <w:rPr>
                <w:rFonts w:ascii="Times New Roman" w:hAnsi="Times New Roman" w:cs="Times New Roman"/>
                <w:b/>
              </w:rPr>
            </w:pPr>
          </w:p>
        </w:tc>
      </w:tr>
      <w:tr w:rsidR="00DE62DF" w:rsidRPr="0044147D" w14:paraId="23B98FB7" w14:textId="5738ADE3" w:rsidTr="00DE62DF">
        <w:trPr>
          <w:trHeight w:val="427"/>
        </w:trPr>
        <w:tc>
          <w:tcPr>
            <w:tcW w:w="513" w:type="pct"/>
            <w:vAlign w:val="center"/>
          </w:tcPr>
          <w:p w14:paraId="7BD08197" w14:textId="77777777" w:rsidR="00DE62DF" w:rsidRPr="0044147D" w:rsidRDefault="00DE62DF" w:rsidP="004F6985">
            <w:pPr>
              <w:spacing w:after="0" w:line="240" w:lineRule="auto"/>
              <w:jc w:val="center"/>
              <w:rPr>
                <w:rFonts w:ascii="Times New Roman" w:hAnsi="Times New Roman" w:cs="Times New Roman"/>
                <w:b/>
                <w:lang w:val="fr-FR"/>
              </w:rPr>
            </w:pPr>
          </w:p>
        </w:tc>
        <w:tc>
          <w:tcPr>
            <w:tcW w:w="3238" w:type="pct"/>
            <w:vAlign w:val="center"/>
          </w:tcPr>
          <w:p w14:paraId="09086FE6" w14:textId="6C0692C7" w:rsidR="00DE62DF" w:rsidRPr="0044147D" w:rsidRDefault="00DE62DF" w:rsidP="004F6985">
            <w:pPr>
              <w:spacing w:after="0" w:line="240" w:lineRule="auto"/>
              <w:rPr>
                <w:rFonts w:ascii="Times New Roman" w:hAnsi="Times New Roman" w:cs="Times New Roman"/>
                <w:b/>
                <w:lang w:val="pt-BR"/>
              </w:rPr>
            </w:pPr>
            <w:r w:rsidRPr="001A644B">
              <w:rPr>
                <w:rFonts w:ascii="Times New Roman" w:hAnsi="Times New Roman" w:cs="Times New Roman"/>
                <w:b/>
                <w:bCs/>
                <w:lang w:val="fr-FR"/>
              </w:rPr>
              <w:t>Bồn rửa tay vô trùng 1 vị trí</w:t>
            </w:r>
            <w:r w:rsidRPr="0044147D">
              <w:rPr>
                <w:rFonts w:ascii="Times New Roman" w:hAnsi="Times New Roman" w:cs="Times New Roman"/>
                <w:b/>
                <w:lang w:val="pt-BR"/>
              </w:rPr>
              <w:t xml:space="preserve"> kèm phụ kiện tiêu chuẩn</w:t>
            </w:r>
          </w:p>
        </w:tc>
        <w:tc>
          <w:tcPr>
            <w:tcW w:w="626" w:type="pct"/>
            <w:vAlign w:val="center"/>
          </w:tcPr>
          <w:p w14:paraId="2CDEB281" w14:textId="2638E956" w:rsidR="00DE62DF" w:rsidRPr="0044147D" w:rsidRDefault="00DE62DF" w:rsidP="004F6985">
            <w:pPr>
              <w:spacing w:after="0" w:line="240" w:lineRule="auto"/>
              <w:rPr>
                <w:rFonts w:ascii="Times New Roman" w:hAnsi="Times New Roman" w:cs="Times New Roman"/>
                <w:b/>
                <w:lang w:val="pt-BR"/>
              </w:rPr>
            </w:pPr>
            <w:r w:rsidRPr="0044147D">
              <w:rPr>
                <w:rFonts w:ascii="Times New Roman" w:hAnsi="Times New Roman" w:cs="Times New Roman"/>
                <w:b/>
                <w:lang w:val="pt-BR"/>
              </w:rPr>
              <w:t>15 cái</w:t>
            </w:r>
          </w:p>
        </w:tc>
        <w:tc>
          <w:tcPr>
            <w:tcW w:w="623" w:type="pct"/>
            <w:vAlign w:val="center"/>
          </w:tcPr>
          <w:p w14:paraId="5EB0D157" w14:textId="4C1DA7CA" w:rsidR="00DE62DF" w:rsidRPr="0044147D" w:rsidRDefault="00DE62DF" w:rsidP="000A69BE">
            <w:pPr>
              <w:spacing w:after="0" w:line="240" w:lineRule="auto"/>
              <w:jc w:val="center"/>
              <w:rPr>
                <w:rFonts w:ascii="Times New Roman" w:hAnsi="Times New Roman" w:cs="Times New Roman"/>
                <w:b/>
                <w:lang w:val="pt-BR"/>
              </w:rPr>
            </w:pPr>
            <w:r w:rsidRPr="000A69BE">
              <w:rPr>
                <w:rFonts w:ascii="Times New Roman" w:hAnsi="Times New Roman" w:cs="Times New Roman"/>
                <w:b/>
                <w:bCs/>
              </w:rPr>
              <w:t>*</w:t>
            </w:r>
          </w:p>
        </w:tc>
      </w:tr>
      <w:tr w:rsidR="00DE62DF" w:rsidRPr="001A644B" w14:paraId="3E34E19C" w14:textId="597F3826" w:rsidTr="00DE62DF">
        <w:tc>
          <w:tcPr>
            <w:tcW w:w="513" w:type="pct"/>
            <w:vAlign w:val="center"/>
          </w:tcPr>
          <w:p w14:paraId="20CB2C0F" w14:textId="77777777" w:rsidR="00DE62DF" w:rsidRPr="0044147D" w:rsidRDefault="00DE62DF" w:rsidP="004F6985">
            <w:pPr>
              <w:spacing w:after="0" w:line="240" w:lineRule="auto"/>
              <w:jc w:val="center"/>
              <w:rPr>
                <w:rFonts w:ascii="Times New Roman" w:hAnsi="Times New Roman" w:cs="Times New Roman"/>
                <w:b/>
                <w:lang w:val="fr-FR"/>
              </w:rPr>
            </w:pPr>
          </w:p>
        </w:tc>
        <w:tc>
          <w:tcPr>
            <w:tcW w:w="3238" w:type="pct"/>
          </w:tcPr>
          <w:p w14:paraId="2D66075A" w14:textId="77777777" w:rsidR="00DE62DF" w:rsidRPr="001A644B" w:rsidRDefault="00DE62DF" w:rsidP="004F6985">
            <w:pPr>
              <w:spacing w:after="0" w:line="240" w:lineRule="auto"/>
              <w:rPr>
                <w:rFonts w:ascii="Times New Roman" w:hAnsi="Times New Roman" w:cs="Times New Roman"/>
                <w:lang w:val="fr-FR"/>
              </w:rPr>
            </w:pPr>
            <w:r w:rsidRPr="001A644B">
              <w:rPr>
                <w:rFonts w:ascii="Times New Roman" w:hAnsi="Times New Roman" w:cs="Times New Roman"/>
                <w:i/>
                <w:iCs/>
                <w:lang w:val="fr-FR"/>
              </w:rPr>
              <w:t xml:space="preserve">Cấu hình mỗi cái tối thiểu gồm: </w:t>
            </w:r>
            <w:r w:rsidRPr="001A644B">
              <w:rPr>
                <w:rFonts w:ascii="Times New Roman" w:hAnsi="Times New Roman" w:cs="Times New Roman"/>
                <w:lang w:val="fr-FR"/>
              </w:rPr>
              <w:t xml:space="preserve"> </w:t>
            </w:r>
          </w:p>
        </w:tc>
        <w:tc>
          <w:tcPr>
            <w:tcW w:w="626" w:type="pct"/>
          </w:tcPr>
          <w:p w14:paraId="3C7526D3" w14:textId="77777777" w:rsidR="00DE62DF" w:rsidRPr="001A644B" w:rsidRDefault="00DE62DF" w:rsidP="004F6985">
            <w:pPr>
              <w:spacing w:after="0" w:line="240" w:lineRule="auto"/>
              <w:rPr>
                <w:rFonts w:ascii="Times New Roman" w:hAnsi="Times New Roman" w:cs="Times New Roman"/>
                <w:lang w:val="fr-FR"/>
              </w:rPr>
            </w:pPr>
          </w:p>
        </w:tc>
        <w:tc>
          <w:tcPr>
            <w:tcW w:w="623" w:type="pct"/>
            <w:vAlign w:val="center"/>
          </w:tcPr>
          <w:p w14:paraId="1D109A52" w14:textId="77777777" w:rsidR="00DE62DF" w:rsidRPr="001A644B" w:rsidRDefault="00DE62DF" w:rsidP="000A69BE">
            <w:pPr>
              <w:spacing w:after="0" w:line="240" w:lineRule="auto"/>
              <w:jc w:val="center"/>
              <w:rPr>
                <w:rFonts w:ascii="Times New Roman" w:hAnsi="Times New Roman" w:cs="Times New Roman"/>
                <w:lang w:val="fr-FR"/>
              </w:rPr>
            </w:pPr>
          </w:p>
        </w:tc>
      </w:tr>
      <w:tr w:rsidR="00DE62DF" w:rsidRPr="0044147D" w14:paraId="309FFB7B" w14:textId="2CE409EA" w:rsidTr="00DE62DF">
        <w:tc>
          <w:tcPr>
            <w:tcW w:w="513" w:type="pct"/>
            <w:vAlign w:val="center"/>
          </w:tcPr>
          <w:p w14:paraId="0DBFF651" w14:textId="77777777" w:rsidR="00DE62DF" w:rsidRPr="0044147D" w:rsidRDefault="00DE62DF" w:rsidP="004F6985">
            <w:pPr>
              <w:spacing w:after="0" w:line="240" w:lineRule="auto"/>
              <w:jc w:val="center"/>
              <w:rPr>
                <w:rFonts w:ascii="Times New Roman" w:hAnsi="Times New Roman" w:cs="Times New Roman"/>
                <w:b/>
                <w:lang w:val="fr-FR"/>
              </w:rPr>
            </w:pPr>
          </w:p>
        </w:tc>
        <w:tc>
          <w:tcPr>
            <w:tcW w:w="3238" w:type="pct"/>
          </w:tcPr>
          <w:p w14:paraId="18593055" w14:textId="63DDB5C5" w:rsidR="00DE62DF" w:rsidRPr="0044147D" w:rsidRDefault="00DE62DF" w:rsidP="004F6985">
            <w:pPr>
              <w:numPr>
                <w:ilvl w:val="0"/>
                <w:numId w:val="1"/>
              </w:numPr>
              <w:spacing w:after="0" w:line="240" w:lineRule="auto"/>
              <w:ind w:left="391" w:hanging="391"/>
              <w:jc w:val="both"/>
              <w:rPr>
                <w:rFonts w:ascii="Times New Roman" w:hAnsi="Times New Roman" w:cs="Times New Roman"/>
                <w:lang w:val="de-DE"/>
              </w:rPr>
            </w:pPr>
            <w:r w:rsidRPr="0044147D">
              <w:rPr>
                <w:rFonts w:ascii="Times New Roman" w:hAnsi="Times New Roman" w:cs="Times New Roman"/>
                <w:lang w:val="de-DE"/>
              </w:rPr>
              <w:t>Bồn rửa tay</w:t>
            </w:r>
          </w:p>
        </w:tc>
        <w:tc>
          <w:tcPr>
            <w:tcW w:w="626" w:type="pct"/>
          </w:tcPr>
          <w:p w14:paraId="7B80D448" w14:textId="112BA0B2" w:rsidR="00DE62DF" w:rsidRPr="0044147D" w:rsidRDefault="00DE62DF" w:rsidP="004F6985">
            <w:pPr>
              <w:spacing w:after="0" w:line="240" w:lineRule="auto"/>
              <w:jc w:val="both"/>
              <w:rPr>
                <w:rFonts w:ascii="Times New Roman" w:hAnsi="Times New Roman" w:cs="Times New Roman"/>
                <w:lang w:val="de-DE"/>
              </w:rPr>
            </w:pPr>
            <w:r w:rsidRPr="0044147D">
              <w:rPr>
                <w:rFonts w:ascii="Times New Roman" w:hAnsi="Times New Roman" w:cs="Times New Roman"/>
                <w:lang w:val="de-DE"/>
              </w:rPr>
              <w:t>: 01 cái</w:t>
            </w:r>
          </w:p>
        </w:tc>
        <w:tc>
          <w:tcPr>
            <w:tcW w:w="623" w:type="pct"/>
            <w:vAlign w:val="center"/>
          </w:tcPr>
          <w:p w14:paraId="265388C2" w14:textId="4C9BC408" w:rsidR="00DE62DF" w:rsidRPr="0044147D" w:rsidRDefault="00DE62DF" w:rsidP="000A69BE">
            <w:pPr>
              <w:spacing w:after="0" w:line="240" w:lineRule="auto"/>
              <w:jc w:val="center"/>
              <w:rPr>
                <w:rFonts w:ascii="Times New Roman" w:hAnsi="Times New Roman" w:cs="Times New Roman"/>
                <w:lang w:val="de-DE"/>
              </w:rPr>
            </w:pPr>
            <w:r w:rsidRPr="000A69BE">
              <w:rPr>
                <w:rFonts w:ascii="Times New Roman" w:hAnsi="Times New Roman" w:cs="Times New Roman"/>
                <w:b/>
                <w:bCs/>
              </w:rPr>
              <w:t>*</w:t>
            </w:r>
          </w:p>
        </w:tc>
      </w:tr>
      <w:tr w:rsidR="00DE62DF" w:rsidRPr="0044147D" w14:paraId="097E1EC8" w14:textId="65F6780D" w:rsidTr="00DE62DF">
        <w:tc>
          <w:tcPr>
            <w:tcW w:w="513" w:type="pct"/>
            <w:vAlign w:val="center"/>
          </w:tcPr>
          <w:p w14:paraId="047F65EB" w14:textId="77777777" w:rsidR="00DE62DF" w:rsidRPr="0044147D" w:rsidRDefault="00DE62DF" w:rsidP="004F6985">
            <w:pPr>
              <w:spacing w:after="0" w:line="240" w:lineRule="auto"/>
              <w:jc w:val="center"/>
              <w:rPr>
                <w:rFonts w:ascii="Times New Roman" w:hAnsi="Times New Roman" w:cs="Times New Roman"/>
                <w:b/>
                <w:lang w:val="fr-FR"/>
              </w:rPr>
            </w:pPr>
          </w:p>
        </w:tc>
        <w:tc>
          <w:tcPr>
            <w:tcW w:w="3238" w:type="pct"/>
          </w:tcPr>
          <w:p w14:paraId="26759FBF" w14:textId="62C1EF2E" w:rsidR="00DE62DF" w:rsidRPr="0044147D" w:rsidRDefault="00DE62DF" w:rsidP="004F6985">
            <w:pPr>
              <w:numPr>
                <w:ilvl w:val="0"/>
                <w:numId w:val="1"/>
              </w:numPr>
              <w:spacing w:after="0" w:line="240" w:lineRule="auto"/>
              <w:ind w:left="391" w:hanging="391"/>
              <w:jc w:val="both"/>
              <w:rPr>
                <w:rFonts w:ascii="Times New Roman" w:hAnsi="Times New Roman" w:cs="Times New Roman"/>
                <w:lang w:val="de-DE"/>
              </w:rPr>
            </w:pPr>
            <w:r w:rsidRPr="0044147D">
              <w:rPr>
                <w:rFonts w:ascii="Times New Roman" w:hAnsi="Times New Roman" w:cs="Times New Roman"/>
                <w:lang w:val="de-DE"/>
              </w:rPr>
              <w:t>Vòi cấp nước</w:t>
            </w:r>
          </w:p>
        </w:tc>
        <w:tc>
          <w:tcPr>
            <w:tcW w:w="626" w:type="pct"/>
          </w:tcPr>
          <w:p w14:paraId="06C14CEE" w14:textId="4501AB7A" w:rsidR="00DE62DF" w:rsidRPr="0044147D" w:rsidRDefault="00DE62DF" w:rsidP="004F6985">
            <w:pPr>
              <w:spacing w:after="0" w:line="240" w:lineRule="auto"/>
              <w:jc w:val="both"/>
              <w:rPr>
                <w:rFonts w:ascii="Times New Roman" w:hAnsi="Times New Roman" w:cs="Times New Roman"/>
                <w:lang w:val="de-DE"/>
              </w:rPr>
            </w:pPr>
            <w:r w:rsidRPr="0044147D">
              <w:rPr>
                <w:rFonts w:ascii="Times New Roman" w:hAnsi="Times New Roman" w:cs="Times New Roman"/>
                <w:lang w:val="de-DE"/>
              </w:rPr>
              <w:t>: 01 bộ</w:t>
            </w:r>
          </w:p>
        </w:tc>
        <w:tc>
          <w:tcPr>
            <w:tcW w:w="623" w:type="pct"/>
            <w:vAlign w:val="center"/>
          </w:tcPr>
          <w:p w14:paraId="6CEF1DE1" w14:textId="69C122F9" w:rsidR="00DE62DF" w:rsidRPr="0044147D" w:rsidRDefault="00DE62DF" w:rsidP="000A69BE">
            <w:pPr>
              <w:spacing w:after="0" w:line="240" w:lineRule="auto"/>
              <w:jc w:val="center"/>
              <w:rPr>
                <w:rFonts w:ascii="Times New Roman" w:hAnsi="Times New Roman" w:cs="Times New Roman"/>
                <w:lang w:val="de-DE"/>
              </w:rPr>
            </w:pPr>
            <w:r w:rsidRPr="000A69BE">
              <w:rPr>
                <w:rFonts w:ascii="Times New Roman" w:hAnsi="Times New Roman" w:cs="Times New Roman"/>
                <w:b/>
                <w:bCs/>
              </w:rPr>
              <w:t>*</w:t>
            </w:r>
          </w:p>
        </w:tc>
      </w:tr>
      <w:tr w:rsidR="00DE62DF" w:rsidRPr="0044147D" w14:paraId="7058990B" w14:textId="31ACBA0B" w:rsidTr="00DE62DF">
        <w:tc>
          <w:tcPr>
            <w:tcW w:w="513" w:type="pct"/>
            <w:vAlign w:val="center"/>
          </w:tcPr>
          <w:p w14:paraId="466FA191" w14:textId="77777777" w:rsidR="00DE62DF" w:rsidRPr="0044147D" w:rsidRDefault="00DE62DF" w:rsidP="004F6985">
            <w:pPr>
              <w:spacing w:after="0" w:line="240" w:lineRule="auto"/>
              <w:jc w:val="center"/>
              <w:rPr>
                <w:rFonts w:ascii="Times New Roman" w:hAnsi="Times New Roman" w:cs="Times New Roman"/>
                <w:b/>
                <w:lang w:val="fr-FR"/>
              </w:rPr>
            </w:pPr>
          </w:p>
        </w:tc>
        <w:tc>
          <w:tcPr>
            <w:tcW w:w="3238" w:type="pct"/>
          </w:tcPr>
          <w:p w14:paraId="43961962" w14:textId="7146A195" w:rsidR="00DE62DF" w:rsidRPr="0044147D" w:rsidRDefault="00DE62DF" w:rsidP="004F6985">
            <w:pPr>
              <w:numPr>
                <w:ilvl w:val="0"/>
                <w:numId w:val="1"/>
              </w:numPr>
              <w:spacing w:after="0" w:line="240" w:lineRule="auto"/>
              <w:ind w:left="391" w:hanging="391"/>
              <w:jc w:val="both"/>
              <w:rPr>
                <w:rFonts w:ascii="Times New Roman" w:hAnsi="Times New Roman" w:cs="Times New Roman"/>
                <w:lang w:val="de-DE"/>
              </w:rPr>
            </w:pPr>
            <w:r w:rsidRPr="0044147D">
              <w:rPr>
                <w:rFonts w:ascii="Times New Roman" w:hAnsi="Times New Roman" w:cs="Times New Roman"/>
                <w:lang w:val="de-DE"/>
              </w:rPr>
              <w:t>Bộ cấp xà phòng</w:t>
            </w:r>
          </w:p>
        </w:tc>
        <w:tc>
          <w:tcPr>
            <w:tcW w:w="626" w:type="pct"/>
          </w:tcPr>
          <w:p w14:paraId="00907F23" w14:textId="3DB1D35B" w:rsidR="00DE62DF" w:rsidRPr="0044147D" w:rsidRDefault="00DE62DF" w:rsidP="004F6985">
            <w:pPr>
              <w:spacing w:after="0" w:line="240" w:lineRule="auto"/>
              <w:jc w:val="both"/>
              <w:rPr>
                <w:rFonts w:ascii="Times New Roman" w:hAnsi="Times New Roman" w:cs="Times New Roman"/>
                <w:lang w:val="de-DE"/>
              </w:rPr>
            </w:pPr>
            <w:r w:rsidRPr="0044147D">
              <w:rPr>
                <w:rFonts w:ascii="Times New Roman" w:hAnsi="Times New Roman" w:cs="Times New Roman"/>
                <w:lang w:val="de-DE"/>
              </w:rPr>
              <w:t>: 01 bộ</w:t>
            </w:r>
          </w:p>
        </w:tc>
        <w:tc>
          <w:tcPr>
            <w:tcW w:w="623" w:type="pct"/>
            <w:vAlign w:val="center"/>
          </w:tcPr>
          <w:p w14:paraId="1D4671A1" w14:textId="741342A3" w:rsidR="00DE62DF" w:rsidRPr="0044147D" w:rsidRDefault="00DE62DF" w:rsidP="000A69BE">
            <w:pPr>
              <w:spacing w:after="0" w:line="240" w:lineRule="auto"/>
              <w:jc w:val="center"/>
              <w:rPr>
                <w:rFonts w:ascii="Times New Roman" w:hAnsi="Times New Roman" w:cs="Times New Roman"/>
                <w:lang w:val="de-DE"/>
              </w:rPr>
            </w:pPr>
            <w:r w:rsidRPr="000A69BE">
              <w:rPr>
                <w:rFonts w:ascii="Times New Roman" w:hAnsi="Times New Roman" w:cs="Times New Roman"/>
                <w:b/>
                <w:bCs/>
              </w:rPr>
              <w:t>*</w:t>
            </w:r>
          </w:p>
        </w:tc>
      </w:tr>
      <w:tr w:rsidR="00DE62DF" w:rsidRPr="0044147D" w14:paraId="3962CCF3" w14:textId="5F19147F" w:rsidTr="00DE62DF">
        <w:tc>
          <w:tcPr>
            <w:tcW w:w="513" w:type="pct"/>
            <w:vAlign w:val="center"/>
          </w:tcPr>
          <w:p w14:paraId="11F4300A" w14:textId="77777777" w:rsidR="00DE62DF" w:rsidRPr="0044147D" w:rsidRDefault="00DE62DF" w:rsidP="004F6985">
            <w:pPr>
              <w:spacing w:after="0" w:line="240" w:lineRule="auto"/>
              <w:jc w:val="center"/>
              <w:rPr>
                <w:rFonts w:ascii="Times New Roman" w:hAnsi="Times New Roman" w:cs="Times New Roman"/>
                <w:b/>
                <w:lang w:val="fr-FR"/>
              </w:rPr>
            </w:pPr>
          </w:p>
        </w:tc>
        <w:tc>
          <w:tcPr>
            <w:tcW w:w="3238" w:type="pct"/>
          </w:tcPr>
          <w:p w14:paraId="5FE3989E" w14:textId="30D90384" w:rsidR="00DE62DF" w:rsidRPr="0044147D" w:rsidRDefault="00DE62DF" w:rsidP="004F6985">
            <w:pPr>
              <w:numPr>
                <w:ilvl w:val="0"/>
                <w:numId w:val="1"/>
              </w:numPr>
              <w:spacing w:after="0" w:line="240" w:lineRule="auto"/>
              <w:ind w:left="391" w:hanging="391"/>
              <w:jc w:val="both"/>
              <w:rPr>
                <w:rFonts w:ascii="Times New Roman" w:hAnsi="Times New Roman" w:cs="Times New Roman"/>
                <w:lang w:val="de-DE"/>
              </w:rPr>
            </w:pPr>
            <w:r w:rsidRPr="0044147D">
              <w:rPr>
                <w:rFonts w:ascii="Times New Roman" w:hAnsi="Times New Roman" w:cs="Times New Roman"/>
                <w:lang w:val="de-DE"/>
              </w:rPr>
              <w:t>Cột lọc</w:t>
            </w:r>
          </w:p>
        </w:tc>
        <w:tc>
          <w:tcPr>
            <w:tcW w:w="626" w:type="pct"/>
          </w:tcPr>
          <w:p w14:paraId="7AD95B8B" w14:textId="1068BF77" w:rsidR="00DE62DF" w:rsidRPr="0044147D" w:rsidRDefault="00DE62DF" w:rsidP="004F6985">
            <w:pPr>
              <w:spacing w:after="0" w:line="240" w:lineRule="auto"/>
              <w:jc w:val="both"/>
              <w:rPr>
                <w:rFonts w:ascii="Times New Roman" w:hAnsi="Times New Roman" w:cs="Times New Roman"/>
                <w:lang w:val="de-DE"/>
              </w:rPr>
            </w:pPr>
            <w:r w:rsidRPr="0044147D">
              <w:rPr>
                <w:rFonts w:ascii="Times New Roman" w:hAnsi="Times New Roman" w:cs="Times New Roman"/>
                <w:lang w:val="de-DE"/>
              </w:rPr>
              <w:t>: 01 bộ</w:t>
            </w:r>
          </w:p>
        </w:tc>
        <w:tc>
          <w:tcPr>
            <w:tcW w:w="623" w:type="pct"/>
            <w:vAlign w:val="center"/>
          </w:tcPr>
          <w:p w14:paraId="3C388E8C" w14:textId="25E3F29E" w:rsidR="00DE62DF" w:rsidRPr="0044147D" w:rsidRDefault="00DE62DF" w:rsidP="000A69BE">
            <w:pPr>
              <w:spacing w:after="0" w:line="240" w:lineRule="auto"/>
              <w:jc w:val="center"/>
              <w:rPr>
                <w:rFonts w:ascii="Times New Roman" w:hAnsi="Times New Roman" w:cs="Times New Roman"/>
                <w:lang w:val="de-DE"/>
              </w:rPr>
            </w:pPr>
            <w:r w:rsidRPr="000A69BE">
              <w:rPr>
                <w:rFonts w:ascii="Times New Roman" w:hAnsi="Times New Roman" w:cs="Times New Roman"/>
                <w:b/>
                <w:bCs/>
              </w:rPr>
              <w:t>*</w:t>
            </w:r>
          </w:p>
        </w:tc>
      </w:tr>
      <w:tr w:rsidR="00DE62DF" w:rsidRPr="0044147D" w14:paraId="7156F4E5" w14:textId="4B655C35" w:rsidTr="00DE62DF">
        <w:tc>
          <w:tcPr>
            <w:tcW w:w="513" w:type="pct"/>
            <w:vAlign w:val="center"/>
          </w:tcPr>
          <w:p w14:paraId="1E5D612B" w14:textId="77777777" w:rsidR="00DE62DF" w:rsidRPr="0044147D" w:rsidRDefault="00DE62DF" w:rsidP="004F6985">
            <w:pPr>
              <w:spacing w:after="0" w:line="240" w:lineRule="auto"/>
              <w:jc w:val="center"/>
              <w:rPr>
                <w:rFonts w:ascii="Times New Roman" w:hAnsi="Times New Roman" w:cs="Times New Roman"/>
                <w:b/>
                <w:lang w:val="fr-FR"/>
              </w:rPr>
            </w:pPr>
          </w:p>
        </w:tc>
        <w:tc>
          <w:tcPr>
            <w:tcW w:w="3238" w:type="pct"/>
          </w:tcPr>
          <w:p w14:paraId="7F656EC2" w14:textId="7170519C" w:rsidR="00DE62DF" w:rsidRPr="0044147D" w:rsidRDefault="00DE62DF" w:rsidP="004F6985">
            <w:pPr>
              <w:numPr>
                <w:ilvl w:val="0"/>
                <w:numId w:val="1"/>
              </w:numPr>
              <w:spacing w:after="0" w:line="240" w:lineRule="auto"/>
              <w:ind w:left="391" w:hanging="391"/>
              <w:jc w:val="both"/>
              <w:rPr>
                <w:rFonts w:ascii="Times New Roman" w:hAnsi="Times New Roman" w:cs="Times New Roman"/>
                <w:lang w:val="de-DE"/>
              </w:rPr>
            </w:pPr>
            <w:r w:rsidRPr="0044147D">
              <w:rPr>
                <w:rFonts w:ascii="Times New Roman" w:hAnsi="Times New Roman" w:cs="Times New Roman"/>
                <w:lang w:val="de-DE"/>
              </w:rPr>
              <w:t>Đèn cực tím</w:t>
            </w:r>
          </w:p>
        </w:tc>
        <w:tc>
          <w:tcPr>
            <w:tcW w:w="626" w:type="pct"/>
          </w:tcPr>
          <w:p w14:paraId="6B8622FE" w14:textId="7CF7B944" w:rsidR="00DE62DF" w:rsidRPr="0044147D" w:rsidRDefault="00DE62DF" w:rsidP="004F6985">
            <w:pPr>
              <w:spacing w:after="0" w:line="240" w:lineRule="auto"/>
              <w:jc w:val="both"/>
              <w:rPr>
                <w:rFonts w:ascii="Times New Roman" w:hAnsi="Times New Roman" w:cs="Times New Roman"/>
                <w:lang w:val="de-DE"/>
              </w:rPr>
            </w:pPr>
            <w:r w:rsidRPr="0044147D">
              <w:rPr>
                <w:rFonts w:ascii="Times New Roman" w:hAnsi="Times New Roman" w:cs="Times New Roman"/>
                <w:lang w:val="de-DE"/>
              </w:rPr>
              <w:t>: 01 cái</w:t>
            </w:r>
          </w:p>
        </w:tc>
        <w:tc>
          <w:tcPr>
            <w:tcW w:w="623" w:type="pct"/>
            <w:vAlign w:val="center"/>
          </w:tcPr>
          <w:p w14:paraId="78D9332B" w14:textId="560C277F" w:rsidR="00DE62DF" w:rsidRPr="0044147D" w:rsidRDefault="00DE62DF" w:rsidP="000A69BE">
            <w:pPr>
              <w:spacing w:after="0" w:line="240" w:lineRule="auto"/>
              <w:jc w:val="center"/>
              <w:rPr>
                <w:rFonts w:ascii="Times New Roman" w:hAnsi="Times New Roman" w:cs="Times New Roman"/>
                <w:lang w:val="de-DE"/>
              </w:rPr>
            </w:pPr>
            <w:r w:rsidRPr="000A69BE">
              <w:rPr>
                <w:rFonts w:ascii="Times New Roman" w:hAnsi="Times New Roman" w:cs="Times New Roman"/>
                <w:b/>
                <w:bCs/>
              </w:rPr>
              <w:t>*</w:t>
            </w:r>
          </w:p>
        </w:tc>
      </w:tr>
      <w:tr w:rsidR="00DE62DF" w:rsidRPr="0044147D" w14:paraId="62A8EB3A" w14:textId="34A8B53A" w:rsidTr="00DE62DF">
        <w:tc>
          <w:tcPr>
            <w:tcW w:w="513" w:type="pct"/>
            <w:vAlign w:val="center"/>
          </w:tcPr>
          <w:p w14:paraId="2FFDEF1A" w14:textId="77777777" w:rsidR="00DE62DF" w:rsidRPr="0044147D" w:rsidRDefault="00DE62DF" w:rsidP="004F6985">
            <w:pPr>
              <w:spacing w:after="0" w:line="240" w:lineRule="auto"/>
              <w:jc w:val="center"/>
              <w:rPr>
                <w:rFonts w:ascii="Times New Roman" w:hAnsi="Times New Roman" w:cs="Times New Roman"/>
                <w:b/>
                <w:lang w:val="fr-FR"/>
              </w:rPr>
            </w:pPr>
          </w:p>
        </w:tc>
        <w:tc>
          <w:tcPr>
            <w:tcW w:w="3238" w:type="pct"/>
          </w:tcPr>
          <w:p w14:paraId="3BCA804D" w14:textId="0483F917" w:rsidR="00DE62DF" w:rsidRPr="0044147D" w:rsidRDefault="00DE62DF" w:rsidP="004F6985">
            <w:pPr>
              <w:numPr>
                <w:ilvl w:val="0"/>
                <w:numId w:val="1"/>
              </w:numPr>
              <w:spacing w:after="0" w:line="240" w:lineRule="auto"/>
              <w:ind w:left="391" w:hanging="391"/>
              <w:jc w:val="both"/>
              <w:rPr>
                <w:rFonts w:ascii="Times New Roman" w:hAnsi="Times New Roman" w:cs="Times New Roman"/>
                <w:lang w:val="de-DE"/>
              </w:rPr>
            </w:pPr>
            <w:r w:rsidRPr="0044147D">
              <w:rPr>
                <w:rFonts w:ascii="Times New Roman" w:hAnsi="Times New Roman" w:cs="Times New Roman"/>
                <w:lang w:val="de-DE"/>
              </w:rPr>
              <w:t>Thiết bị làm ấm nước</w:t>
            </w:r>
          </w:p>
        </w:tc>
        <w:tc>
          <w:tcPr>
            <w:tcW w:w="626" w:type="pct"/>
          </w:tcPr>
          <w:p w14:paraId="10A2C0EE" w14:textId="55F79223" w:rsidR="00DE62DF" w:rsidRPr="0044147D" w:rsidRDefault="00DE62DF" w:rsidP="004F6985">
            <w:pPr>
              <w:spacing w:after="0" w:line="240" w:lineRule="auto"/>
              <w:jc w:val="both"/>
              <w:rPr>
                <w:rFonts w:ascii="Times New Roman" w:hAnsi="Times New Roman" w:cs="Times New Roman"/>
                <w:lang w:val="de-DE"/>
              </w:rPr>
            </w:pPr>
            <w:r w:rsidRPr="0044147D">
              <w:rPr>
                <w:rFonts w:ascii="Times New Roman" w:hAnsi="Times New Roman" w:cs="Times New Roman"/>
                <w:lang w:val="de-DE"/>
              </w:rPr>
              <w:t>: 01 bộ</w:t>
            </w:r>
          </w:p>
        </w:tc>
        <w:tc>
          <w:tcPr>
            <w:tcW w:w="623" w:type="pct"/>
            <w:vAlign w:val="center"/>
          </w:tcPr>
          <w:p w14:paraId="1CDC77B7" w14:textId="54FAD81D" w:rsidR="00DE62DF" w:rsidRPr="0044147D" w:rsidRDefault="00DE62DF" w:rsidP="000A69BE">
            <w:pPr>
              <w:spacing w:after="0" w:line="240" w:lineRule="auto"/>
              <w:jc w:val="center"/>
              <w:rPr>
                <w:rFonts w:ascii="Times New Roman" w:hAnsi="Times New Roman" w:cs="Times New Roman"/>
                <w:lang w:val="de-DE"/>
              </w:rPr>
            </w:pPr>
            <w:r w:rsidRPr="000A69BE">
              <w:rPr>
                <w:rFonts w:ascii="Times New Roman" w:hAnsi="Times New Roman" w:cs="Times New Roman"/>
                <w:b/>
                <w:bCs/>
              </w:rPr>
              <w:t>*</w:t>
            </w:r>
          </w:p>
        </w:tc>
      </w:tr>
      <w:tr w:rsidR="00DE62DF" w:rsidRPr="0044147D" w14:paraId="006732BE" w14:textId="130F386B" w:rsidTr="00DE62DF">
        <w:trPr>
          <w:trHeight w:val="526"/>
        </w:trPr>
        <w:tc>
          <w:tcPr>
            <w:tcW w:w="513" w:type="pct"/>
            <w:vAlign w:val="center"/>
          </w:tcPr>
          <w:p w14:paraId="0555076F" w14:textId="77777777" w:rsidR="00DE62DF" w:rsidRPr="0044147D" w:rsidRDefault="00DE62DF" w:rsidP="004F6985">
            <w:pPr>
              <w:spacing w:after="0" w:line="240" w:lineRule="auto"/>
              <w:jc w:val="center"/>
              <w:rPr>
                <w:rFonts w:ascii="Times New Roman" w:hAnsi="Times New Roman" w:cs="Times New Roman"/>
                <w:b/>
              </w:rPr>
            </w:pPr>
            <w:r w:rsidRPr="0044147D">
              <w:rPr>
                <w:rFonts w:ascii="Times New Roman" w:hAnsi="Times New Roman" w:cs="Times New Roman"/>
                <w:b/>
                <w:lang w:val="pt-BR"/>
              </w:rPr>
              <w:t>II</w:t>
            </w:r>
            <w:r w:rsidRPr="0044147D">
              <w:rPr>
                <w:rFonts w:ascii="Times New Roman" w:hAnsi="Times New Roman" w:cs="Times New Roman"/>
                <w:b/>
              </w:rPr>
              <w:t>I</w:t>
            </w:r>
          </w:p>
        </w:tc>
        <w:tc>
          <w:tcPr>
            <w:tcW w:w="3864" w:type="pct"/>
            <w:gridSpan w:val="2"/>
            <w:vAlign w:val="center"/>
          </w:tcPr>
          <w:p w14:paraId="2A0AEE5D" w14:textId="1CDCD534" w:rsidR="00DE62DF" w:rsidRPr="0044147D" w:rsidRDefault="00DE62DF" w:rsidP="004F6985">
            <w:pPr>
              <w:spacing w:after="0" w:line="240" w:lineRule="auto"/>
              <w:ind w:left="24" w:hanging="24"/>
              <w:rPr>
                <w:rFonts w:ascii="Times New Roman" w:hAnsi="Times New Roman" w:cs="Times New Roman"/>
                <w:b/>
                <w:lang w:val="pt-BR"/>
              </w:rPr>
            </w:pPr>
            <w:r w:rsidRPr="0044147D">
              <w:rPr>
                <w:rFonts w:ascii="Times New Roman" w:hAnsi="Times New Roman" w:cs="Times New Roman"/>
                <w:b/>
                <w:lang w:val="pt-BR"/>
              </w:rPr>
              <w:t>CHỈ TIÊU KỸ THUẬT</w:t>
            </w:r>
          </w:p>
        </w:tc>
        <w:tc>
          <w:tcPr>
            <w:tcW w:w="623" w:type="pct"/>
            <w:vAlign w:val="center"/>
          </w:tcPr>
          <w:p w14:paraId="27C2A798" w14:textId="77777777" w:rsidR="00DE62DF" w:rsidRPr="0044147D" w:rsidRDefault="00DE62DF" w:rsidP="000A69BE">
            <w:pPr>
              <w:spacing w:after="0" w:line="240" w:lineRule="auto"/>
              <w:jc w:val="center"/>
              <w:rPr>
                <w:rFonts w:ascii="Times New Roman" w:hAnsi="Times New Roman" w:cs="Times New Roman"/>
                <w:b/>
                <w:lang w:val="pt-BR"/>
              </w:rPr>
            </w:pPr>
          </w:p>
        </w:tc>
      </w:tr>
      <w:tr w:rsidR="00DE62DF" w:rsidRPr="0044147D" w14:paraId="3B80A538" w14:textId="34A64188" w:rsidTr="00DE62DF">
        <w:trPr>
          <w:trHeight w:val="326"/>
        </w:trPr>
        <w:tc>
          <w:tcPr>
            <w:tcW w:w="513" w:type="pct"/>
            <w:vAlign w:val="center"/>
          </w:tcPr>
          <w:p w14:paraId="1212450B" w14:textId="77777777" w:rsidR="00DE62DF" w:rsidRPr="0044147D" w:rsidRDefault="00DE62DF" w:rsidP="004F6985">
            <w:pPr>
              <w:spacing w:after="0" w:line="240" w:lineRule="auto"/>
              <w:jc w:val="center"/>
              <w:rPr>
                <w:rFonts w:ascii="Times New Roman" w:hAnsi="Times New Roman" w:cs="Times New Roman"/>
                <w:b/>
                <w:lang w:val="pt-BR"/>
              </w:rPr>
            </w:pPr>
          </w:p>
        </w:tc>
        <w:tc>
          <w:tcPr>
            <w:tcW w:w="3864" w:type="pct"/>
            <w:gridSpan w:val="2"/>
          </w:tcPr>
          <w:p w14:paraId="61EF7C4E" w14:textId="0C974F63" w:rsidR="00DE62DF" w:rsidRPr="0044147D" w:rsidRDefault="00DE62DF" w:rsidP="004F6985">
            <w:pPr>
              <w:numPr>
                <w:ilvl w:val="0"/>
                <w:numId w:val="1"/>
              </w:numPr>
              <w:spacing w:after="0" w:line="240" w:lineRule="auto"/>
              <w:ind w:left="391" w:hanging="391"/>
              <w:jc w:val="both"/>
              <w:rPr>
                <w:rFonts w:ascii="Times New Roman" w:hAnsi="Times New Roman" w:cs="Times New Roman"/>
                <w:lang w:val="de-DE"/>
              </w:rPr>
            </w:pPr>
            <w:r w:rsidRPr="0044147D">
              <w:rPr>
                <w:rFonts w:ascii="Times New Roman" w:hAnsi="Times New Roman" w:cs="Times New Roman"/>
                <w:lang w:val="de-DE"/>
              </w:rPr>
              <w:t xml:space="preserve">Bồn rửa tay loại 1 </w:t>
            </w:r>
            <w:r w:rsidRPr="001A644B">
              <w:rPr>
                <w:rFonts w:ascii="Times New Roman" w:hAnsi="Times New Roman" w:cs="Times New Roman"/>
                <w:lang w:val="de-DE"/>
              </w:rPr>
              <w:t xml:space="preserve">vị trí, </w:t>
            </w:r>
            <w:r w:rsidR="00854729" w:rsidRPr="001A644B">
              <w:rPr>
                <w:rFonts w:ascii="Times New Roman" w:hAnsi="Times New Roman" w:cs="Times New Roman"/>
                <w:lang w:val="de-DE"/>
              </w:rPr>
              <w:t xml:space="preserve">có </w:t>
            </w:r>
            <w:r w:rsidRPr="001A644B">
              <w:rPr>
                <w:rFonts w:ascii="Times New Roman" w:hAnsi="Times New Roman" w:cs="Times New Roman"/>
                <w:lang w:val="de-DE"/>
              </w:rPr>
              <w:t>vòi cấp nước</w:t>
            </w:r>
            <w:r w:rsidR="00854729" w:rsidRPr="001A644B">
              <w:rPr>
                <w:rFonts w:ascii="Times New Roman" w:hAnsi="Times New Roman" w:cs="Times New Roman"/>
                <w:lang w:val="de-DE"/>
              </w:rPr>
              <w:t>,</w:t>
            </w:r>
            <w:r w:rsidRPr="001A644B">
              <w:rPr>
                <w:rFonts w:ascii="Times New Roman" w:hAnsi="Times New Roman" w:cs="Times New Roman"/>
                <w:lang w:val="de-DE"/>
              </w:rPr>
              <w:t xml:space="preserve"> được làm bằng thép không gỉ hoặc tương đương</w:t>
            </w:r>
          </w:p>
        </w:tc>
        <w:tc>
          <w:tcPr>
            <w:tcW w:w="623" w:type="pct"/>
            <w:vAlign w:val="center"/>
          </w:tcPr>
          <w:p w14:paraId="447A2A7A" w14:textId="7588D271" w:rsidR="00DE62DF" w:rsidRPr="0044147D" w:rsidRDefault="00DE62DF" w:rsidP="000A69BE">
            <w:pPr>
              <w:spacing w:after="0" w:line="240" w:lineRule="auto"/>
              <w:jc w:val="center"/>
              <w:rPr>
                <w:rFonts w:ascii="Times New Roman" w:hAnsi="Times New Roman" w:cs="Times New Roman"/>
                <w:lang w:val="de-DE"/>
              </w:rPr>
            </w:pPr>
            <w:r w:rsidRPr="000A69BE">
              <w:rPr>
                <w:rFonts w:ascii="Times New Roman" w:hAnsi="Times New Roman" w:cs="Times New Roman"/>
                <w:b/>
                <w:bCs/>
              </w:rPr>
              <w:t>*</w:t>
            </w:r>
          </w:p>
        </w:tc>
      </w:tr>
      <w:tr w:rsidR="00DE62DF" w:rsidRPr="001A644B" w14:paraId="69C3D1A8" w14:textId="745789C2" w:rsidTr="00DE62DF">
        <w:trPr>
          <w:trHeight w:val="326"/>
        </w:trPr>
        <w:tc>
          <w:tcPr>
            <w:tcW w:w="513" w:type="pct"/>
            <w:vAlign w:val="center"/>
          </w:tcPr>
          <w:p w14:paraId="514F1C13" w14:textId="77777777" w:rsidR="00DE62DF" w:rsidRPr="0044147D" w:rsidRDefault="00DE62DF" w:rsidP="004F6985">
            <w:pPr>
              <w:spacing w:after="0" w:line="240" w:lineRule="auto"/>
              <w:jc w:val="center"/>
              <w:rPr>
                <w:rFonts w:ascii="Times New Roman" w:hAnsi="Times New Roman" w:cs="Times New Roman"/>
                <w:b/>
                <w:lang w:val="pt-BR"/>
              </w:rPr>
            </w:pPr>
          </w:p>
        </w:tc>
        <w:tc>
          <w:tcPr>
            <w:tcW w:w="3864" w:type="pct"/>
            <w:gridSpan w:val="2"/>
          </w:tcPr>
          <w:p w14:paraId="62F4F0B9" w14:textId="77777777" w:rsidR="00DE62DF" w:rsidRPr="0044147D" w:rsidRDefault="00DE62DF" w:rsidP="004F6985">
            <w:pPr>
              <w:numPr>
                <w:ilvl w:val="0"/>
                <w:numId w:val="1"/>
              </w:numPr>
              <w:spacing w:after="0" w:line="240" w:lineRule="auto"/>
              <w:ind w:left="391" w:hanging="391"/>
              <w:jc w:val="both"/>
              <w:rPr>
                <w:rFonts w:ascii="Times New Roman" w:hAnsi="Times New Roman" w:cs="Times New Roman"/>
                <w:lang w:val="de-DE"/>
              </w:rPr>
            </w:pPr>
            <w:r w:rsidRPr="0044147D">
              <w:rPr>
                <w:rFonts w:ascii="Times New Roman" w:hAnsi="Times New Roman" w:cs="Times New Roman"/>
                <w:lang w:val="de-DE"/>
              </w:rPr>
              <w:t xml:space="preserve">Kích thước </w:t>
            </w:r>
            <w:r w:rsidRPr="001A644B">
              <w:rPr>
                <w:rFonts w:ascii="Times New Roman" w:hAnsi="Times New Roman" w:cs="Times New Roman"/>
                <w:lang w:val="pt-BR"/>
              </w:rPr>
              <w:t xml:space="preserve">tổng thể của </w:t>
            </w:r>
            <w:r w:rsidRPr="0044147D">
              <w:rPr>
                <w:rFonts w:ascii="Times New Roman" w:hAnsi="Times New Roman" w:cs="Times New Roman"/>
                <w:lang w:val="de-DE"/>
              </w:rPr>
              <w:t xml:space="preserve">bồn (dài x rộng x cao): Khoảng </w:t>
            </w:r>
            <w:r w:rsidRPr="001A644B">
              <w:rPr>
                <w:rFonts w:ascii="Times New Roman" w:hAnsi="Times New Roman" w:cs="Times New Roman"/>
                <w:lang w:val="pt-BR"/>
              </w:rPr>
              <w:t>9</w:t>
            </w:r>
            <w:r w:rsidRPr="0044147D">
              <w:rPr>
                <w:rFonts w:ascii="Times New Roman" w:hAnsi="Times New Roman" w:cs="Times New Roman"/>
                <w:lang w:val="de-DE"/>
              </w:rPr>
              <w:t>00x</w:t>
            </w:r>
            <w:r w:rsidRPr="001A644B">
              <w:rPr>
                <w:rFonts w:ascii="Times New Roman" w:hAnsi="Times New Roman" w:cs="Times New Roman"/>
                <w:lang w:val="pt-BR"/>
              </w:rPr>
              <w:t>65</w:t>
            </w:r>
            <w:r w:rsidRPr="0044147D">
              <w:rPr>
                <w:rFonts w:ascii="Times New Roman" w:hAnsi="Times New Roman" w:cs="Times New Roman"/>
                <w:lang w:val="de-DE"/>
              </w:rPr>
              <w:t>0x</w:t>
            </w:r>
            <w:r w:rsidRPr="001A644B">
              <w:rPr>
                <w:rFonts w:ascii="Times New Roman" w:hAnsi="Times New Roman" w:cs="Times New Roman"/>
                <w:lang w:val="pt-BR"/>
              </w:rPr>
              <w:t>12</w:t>
            </w:r>
            <w:r w:rsidRPr="0044147D">
              <w:rPr>
                <w:rFonts w:ascii="Times New Roman" w:hAnsi="Times New Roman" w:cs="Times New Roman"/>
                <w:lang w:val="de-DE"/>
              </w:rPr>
              <w:t>00mm, sai số ± ≤ 10%</w:t>
            </w:r>
          </w:p>
        </w:tc>
        <w:tc>
          <w:tcPr>
            <w:tcW w:w="623" w:type="pct"/>
            <w:vAlign w:val="center"/>
          </w:tcPr>
          <w:p w14:paraId="618331BC" w14:textId="693BA68C" w:rsidR="00DE62DF" w:rsidRPr="0044147D" w:rsidRDefault="00DE62DF" w:rsidP="000A69BE">
            <w:pPr>
              <w:spacing w:after="0" w:line="240" w:lineRule="auto"/>
              <w:jc w:val="center"/>
              <w:rPr>
                <w:rFonts w:ascii="Times New Roman" w:hAnsi="Times New Roman" w:cs="Times New Roman"/>
                <w:lang w:val="de-DE"/>
              </w:rPr>
            </w:pPr>
          </w:p>
        </w:tc>
      </w:tr>
      <w:tr w:rsidR="00DE62DF" w:rsidRPr="0044147D" w14:paraId="2D668260" w14:textId="691D52D2" w:rsidTr="00DE62DF">
        <w:trPr>
          <w:trHeight w:val="362"/>
        </w:trPr>
        <w:tc>
          <w:tcPr>
            <w:tcW w:w="513" w:type="pct"/>
            <w:vAlign w:val="center"/>
          </w:tcPr>
          <w:p w14:paraId="184EFBD1" w14:textId="77777777" w:rsidR="00DE62DF" w:rsidRPr="0044147D" w:rsidRDefault="00DE62DF" w:rsidP="004F6985">
            <w:pPr>
              <w:spacing w:after="0" w:line="240" w:lineRule="auto"/>
              <w:jc w:val="center"/>
              <w:rPr>
                <w:rFonts w:ascii="Times New Roman" w:hAnsi="Times New Roman" w:cs="Times New Roman"/>
                <w:b/>
                <w:lang w:val="pt-BR"/>
              </w:rPr>
            </w:pPr>
          </w:p>
        </w:tc>
        <w:tc>
          <w:tcPr>
            <w:tcW w:w="3864" w:type="pct"/>
            <w:gridSpan w:val="2"/>
          </w:tcPr>
          <w:p w14:paraId="291F35FA" w14:textId="77777777" w:rsidR="00DE62DF" w:rsidRPr="0044147D" w:rsidRDefault="00DE62DF" w:rsidP="004F6985">
            <w:pPr>
              <w:numPr>
                <w:ilvl w:val="0"/>
                <w:numId w:val="1"/>
              </w:numPr>
              <w:spacing w:after="0" w:line="240" w:lineRule="auto"/>
              <w:ind w:left="391" w:hanging="391"/>
              <w:jc w:val="both"/>
              <w:rPr>
                <w:rFonts w:ascii="Times New Roman" w:hAnsi="Times New Roman" w:cs="Times New Roman"/>
                <w:lang w:val="de-DE"/>
              </w:rPr>
            </w:pPr>
            <w:r w:rsidRPr="0044147D">
              <w:rPr>
                <w:rFonts w:ascii="Times New Roman" w:hAnsi="Times New Roman" w:cs="Times New Roman"/>
                <w:lang w:val="de-DE"/>
              </w:rPr>
              <w:t>Cấp nước bằng ấn đầu gối hoặc tương đương</w:t>
            </w:r>
          </w:p>
        </w:tc>
        <w:tc>
          <w:tcPr>
            <w:tcW w:w="623" w:type="pct"/>
            <w:vAlign w:val="center"/>
          </w:tcPr>
          <w:p w14:paraId="0C225F56" w14:textId="46E9BD1C" w:rsidR="00DE62DF" w:rsidRPr="0044147D" w:rsidRDefault="00DE62DF" w:rsidP="000A69BE">
            <w:pPr>
              <w:spacing w:after="0" w:line="240" w:lineRule="auto"/>
              <w:jc w:val="center"/>
              <w:rPr>
                <w:rFonts w:ascii="Times New Roman" w:hAnsi="Times New Roman" w:cs="Times New Roman"/>
                <w:lang w:val="de-DE"/>
              </w:rPr>
            </w:pPr>
            <w:r w:rsidRPr="000A69BE">
              <w:rPr>
                <w:rFonts w:ascii="Times New Roman" w:hAnsi="Times New Roman" w:cs="Times New Roman"/>
                <w:b/>
                <w:bCs/>
              </w:rPr>
              <w:t>*</w:t>
            </w:r>
          </w:p>
        </w:tc>
      </w:tr>
      <w:tr w:rsidR="00DE62DF" w:rsidRPr="001A644B" w14:paraId="3475328A" w14:textId="6AB3067A" w:rsidTr="00DE62DF">
        <w:trPr>
          <w:trHeight w:val="362"/>
        </w:trPr>
        <w:tc>
          <w:tcPr>
            <w:tcW w:w="513" w:type="pct"/>
            <w:vAlign w:val="center"/>
          </w:tcPr>
          <w:p w14:paraId="50A46C73" w14:textId="77777777" w:rsidR="00DE62DF" w:rsidRPr="0044147D" w:rsidRDefault="00DE62DF" w:rsidP="004F6985">
            <w:pPr>
              <w:spacing w:after="0" w:line="240" w:lineRule="auto"/>
              <w:jc w:val="center"/>
              <w:rPr>
                <w:rFonts w:ascii="Times New Roman" w:hAnsi="Times New Roman" w:cs="Times New Roman"/>
                <w:b/>
                <w:lang w:val="pt-BR"/>
              </w:rPr>
            </w:pPr>
          </w:p>
        </w:tc>
        <w:tc>
          <w:tcPr>
            <w:tcW w:w="3864" w:type="pct"/>
            <w:gridSpan w:val="2"/>
          </w:tcPr>
          <w:p w14:paraId="4EE14DDF" w14:textId="77777777" w:rsidR="00DE62DF" w:rsidRPr="0044147D" w:rsidRDefault="00DE62DF" w:rsidP="004F6985">
            <w:pPr>
              <w:numPr>
                <w:ilvl w:val="0"/>
                <w:numId w:val="1"/>
              </w:numPr>
              <w:spacing w:after="0" w:line="240" w:lineRule="auto"/>
              <w:ind w:left="391" w:hanging="391"/>
              <w:jc w:val="both"/>
              <w:rPr>
                <w:rFonts w:ascii="Times New Roman" w:hAnsi="Times New Roman" w:cs="Times New Roman"/>
                <w:lang w:val="de-DE"/>
              </w:rPr>
            </w:pPr>
            <w:r w:rsidRPr="0044147D">
              <w:rPr>
                <w:rFonts w:ascii="Times New Roman" w:hAnsi="Times New Roman" w:cs="Times New Roman"/>
                <w:lang w:val="de-DE"/>
              </w:rPr>
              <w:t xml:space="preserve">Cột lọc nước, gồm 02 cột lọc: </w:t>
            </w:r>
          </w:p>
        </w:tc>
        <w:tc>
          <w:tcPr>
            <w:tcW w:w="623" w:type="pct"/>
            <w:vAlign w:val="center"/>
          </w:tcPr>
          <w:p w14:paraId="07E30481" w14:textId="5F8F61D8" w:rsidR="00DE62DF" w:rsidRPr="0044147D" w:rsidRDefault="00DE62DF" w:rsidP="000A69BE">
            <w:pPr>
              <w:spacing w:after="0" w:line="240" w:lineRule="auto"/>
              <w:jc w:val="center"/>
              <w:rPr>
                <w:rFonts w:ascii="Times New Roman" w:hAnsi="Times New Roman" w:cs="Times New Roman"/>
                <w:lang w:val="de-DE"/>
              </w:rPr>
            </w:pPr>
          </w:p>
        </w:tc>
      </w:tr>
      <w:tr w:rsidR="00DE62DF" w:rsidRPr="0044147D" w14:paraId="3574723E" w14:textId="027FCEA5" w:rsidTr="00DE62DF">
        <w:trPr>
          <w:trHeight w:val="362"/>
        </w:trPr>
        <w:tc>
          <w:tcPr>
            <w:tcW w:w="513" w:type="pct"/>
            <w:vAlign w:val="center"/>
          </w:tcPr>
          <w:p w14:paraId="0F209966" w14:textId="77777777" w:rsidR="00DE62DF" w:rsidRPr="0044147D" w:rsidRDefault="00DE62DF" w:rsidP="004F6985">
            <w:pPr>
              <w:spacing w:after="0" w:line="240" w:lineRule="auto"/>
              <w:jc w:val="center"/>
              <w:rPr>
                <w:rFonts w:ascii="Times New Roman" w:hAnsi="Times New Roman" w:cs="Times New Roman"/>
                <w:b/>
                <w:lang w:val="pt-BR"/>
              </w:rPr>
            </w:pPr>
          </w:p>
        </w:tc>
        <w:tc>
          <w:tcPr>
            <w:tcW w:w="3864" w:type="pct"/>
            <w:gridSpan w:val="2"/>
          </w:tcPr>
          <w:p w14:paraId="70A9998C" w14:textId="1D96A046" w:rsidR="00DE62DF" w:rsidRPr="001A644B" w:rsidRDefault="00DE62DF" w:rsidP="004F6985">
            <w:pPr>
              <w:numPr>
                <w:ilvl w:val="0"/>
                <w:numId w:val="2"/>
              </w:numPr>
              <w:spacing w:after="0" w:line="240" w:lineRule="auto"/>
              <w:ind w:left="900" w:hanging="509"/>
              <w:jc w:val="both"/>
              <w:rPr>
                <w:rFonts w:ascii="Times New Roman" w:hAnsi="Times New Roman" w:cs="Times New Roman"/>
                <w:lang w:val="pt-BR"/>
              </w:rPr>
            </w:pPr>
            <w:r w:rsidRPr="001A644B">
              <w:rPr>
                <w:rFonts w:ascii="Times New Roman" w:hAnsi="Times New Roman" w:cs="Times New Roman"/>
                <w:lang w:val="pt-BR"/>
              </w:rPr>
              <w:t>Cột lọc thô: lọc các phần tử có kích thước</w:t>
            </w:r>
            <w:r w:rsidR="00854729" w:rsidRPr="001A644B">
              <w:rPr>
                <w:rFonts w:ascii="Times New Roman" w:hAnsi="Times New Roman" w:cs="Times New Roman"/>
                <w:lang w:val="pt-BR"/>
              </w:rPr>
              <w:t xml:space="preserve"> nhỏ nhất đến</w:t>
            </w:r>
            <w:r w:rsidRPr="001A644B">
              <w:rPr>
                <w:rFonts w:ascii="Times New Roman" w:hAnsi="Times New Roman" w:cs="Times New Roman"/>
                <w:lang w:val="pt-BR"/>
              </w:rPr>
              <w:t xml:space="preserve"> ≤ 25 µm</w:t>
            </w:r>
          </w:p>
        </w:tc>
        <w:tc>
          <w:tcPr>
            <w:tcW w:w="623" w:type="pct"/>
            <w:vAlign w:val="center"/>
          </w:tcPr>
          <w:p w14:paraId="7DC73B38" w14:textId="3D6BDEF0" w:rsidR="00DE62DF" w:rsidRPr="0044147D" w:rsidRDefault="00DE62DF" w:rsidP="000A69BE">
            <w:pPr>
              <w:spacing w:after="0" w:line="240" w:lineRule="auto"/>
              <w:jc w:val="center"/>
              <w:rPr>
                <w:rFonts w:ascii="Times New Roman" w:hAnsi="Times New Roman" w:cs="Times New Roman"/>
              </w:rPr>
            </w:pPr>
            <w:r w:rsidRPr="000A69BE">
              <w:rPr>
                <w:rFonts w:ascii="Times New Roman" w:hAnsi="Times New Roman" w:cs="Times New Roman"/>
                <w:b/>
                <w:bCs/>
              </w:rPr>
              <w:t>*</w:t>
            </w:r>
          </w:p>
        </w:tc>
      </w:tr>
      <w:tr w:rsidR="00DE62DF" w:rsidRPr="0044147D" w14:paraId="3CD2451A" w14:textId="09FEA9CA" w:rsidTr="00DE62DF">
        <w:trPr>
          <w:trHeight w:val="362"/>
        </w:trPr>
        <w:tc>
          <w:tcPr>
            <w:tcW w:w="513" w:type="pct"/>
            <w:vAlign w:val="center"/>
          </w:tcPr>
          <w:p w14:paraId="4F4F7B08" w14:textId="77777777" w:rsidR="00DE62DF" w:rsidRPr="0044147D" w:rsidRDefault="00DE62DF" w:rsidP="004F6985">
            <w:pPr>
              <w:spacing w:after="0" w:line="240" w:lineRule="auto"/>
              <w:jc w:val="center"/>
              <w:rPr>
                <w:rFonts w:ascii="Times New Roman" w:hAnsi="Times New Roman" w:cs="Times New Roman"/>
                <w:b/>
                <w:lang w:val="pt-BR"/>
              </w:rPr>
            </w:pPr>
          </w:p>
        </w:tc>
        <w:tc>
          <w:tcPr>
            <w:tcW w:w="3864" w:type="pct"/>
            <w:gridSpan w:val="2"/>
          </w:tcPr>
          <w:p w14:paraId="372FB8D3" w14:textId="36D71B26" w:rsidR="00DE62DF" w:rsidRPr="001A644B" w:rsidRDefault="00DE62DF" w:rsidP="004F6985">
            <w:pPr>
              <w:numPr>
                <w:ilvl w:val="0"/>
                <w:numId w:val="2"/>
              </w:numPr>
              <w:spacing w:after="0" w:line="240" w:lineRule="auto"/>
              <w:ind w:left="900" w:hanging="509"/>
              <w:jc w:val="both"/>
              <w:rPr>
                <w:rFonts w:ascii="Times New Roman" w:hAnsi="Times New Roman" w:cs="Times New Roman"/>
                <w:lang w:val="pt-BR"/>
              </w:rPr>
            </w:pPr>
            <w:r w:rsidRPr="001A644B">
              <w:rPr>
                <w:rFonts w:ascii="Times New Roman" w:hAnsi="Times New Roman" w:cs="Times New Roman"/>
                <w:lang w:val="pt-BR"/>
              </w:rPr>
              <w:t xml:space="preserve">Cột lọc tinh: lọc các phần tử có kích thước </w:t>
            </w:r>
            <w:r w:rsidR="00854729" w:rsidRPr="001A644B">
              <w:rPr>
                <w:rFonts w:ascii="Times New Roman" w:hAnsi="Times New Roman" w:cs="Times New Roman"/>
                <w:lang w:val="pt-BR"/>
              </w:rPr>
              <w:t>nhỏ nhất đến</w:t>
            </w:r>
            <w:r w:rsidRPr="001A644B">
              <w:rPr>
                <w:rFonts w:ascii="Times New Roman" w:hAnsi="Times New Roman" w:cs="Times New Roman"/>
                <w:lang w:val="pt-BR"/>
              </w:rPr>
              <w:t xml:space="preserve"> ≤ 5 µm</w:t>
            </w:r>
          </w:p>
        </w:tc>
        <w:tc>
          <w:tcPr>
            <w:tcW w:w="623" w:type="pct"/>
            <w:vAlign w:val="center"/>
          </w:tcPr>
          <w:p w14:paraId="7A611339" w14:textId="50D84DE6" w:rsidR="00DE62DF" w:rsidRPr="0044147D" w:rsidRDefault="00DE62DF" w:rsidP="000A69BE">
            <w:pPr>
              <w:spacing w:after="0" w:line="240" w:lineRule="auto"/>
              <w:jc w:val="center"/>
              <w:rPr>
                <w:rFonts w:ascii="Times New Roman" w:hAnsi="Times New Roman" w:cs="Times New Roman"/>
              </w:rPr>
            </w:pPr>
            <w:r w:rsidRPr="000A69BE">
              <w:rPr>
                <w:rFonts w:ascii="Times New Roman" w:hAnsi="Times New Roman" w:cs="Times New Roman"/>
                <w:b/>
                <w:bCs/>
              </w:rPr>
              <w:t>*</w:t>
            </w:r>
          </w:p>
        </w:tc>
      </w:tr>
      <w:tr w:rsidR="00DE62DF" w:rsidRPr="0044147D" w14:paraId="1FB59F3E" w14:textId="4E264906" w:rsidTr="00DE62DF">
        <w:trPr>
          <w:trHeight w:val="384"/>
        </w:trPr>
        <w:tc>
          <w:tcPr>
            <w:tcW w:w="513" w:type="pct"/>
            <w:vAlign w:val="center"/>
          </w:tcPr>
          <w:p w14:paraId="69B1D71A" w14:textId="77777777" w:rsidR="00DE62DF" w:rsidRPr="0044147D" w:rsidRDefault="00DE62DF" w:rsidP="004F6985">
            <w:pPr>
              <w:spacing w:after="0" w:line="240" w:lineRule="auto"/>
              <w:jc w:val="center"/>
              <w:rPr>
                <w:rFonts w:ascii="Times New Roman" w:hAnsi="Times New Roman" w:cs="Times New Roman"/>
                <w:b/>
                <w:lang w:val="pt-BR"/>
              </w:rPr>
            </w:pPr>
          </w:p>
        </w:tc>
        <w:tc>
          <w:tcPr>
            <w:tcW w:w="3864" w:type="pct"/>
            <w:gridSpan w:val="2"/>
          </w:tcPr>
          <w:p w14:paraId="6695E66C" w14:textId="633A6BD0" w:rsidR="00DE62DF" w:rsidRPr="001A644B" w:rsidRDefault="00DE62DF" w:rsidP="004F6985">
            <w:pPr>
              <w:numPr>
                <w:ilvl w:val="0"/>
                <w:numId w:val="1"/>
              </w:numPr>
              <w:spacing w:after="0" w:line="240" w:lineRule="auto"/>
              <w:ind w:left="391" w:hanging="391"/>
              <w:jc w:val="both"/>
              <w:rPr>
                <w:rFonts w:ascii="Times New Roman" w:hAnsi="Times New Roman" w:cs="Times New Roman"/>
                <w:lang w:val="de-DE"/>
              </w:rPr>
            </w:pPr>
            <w:r w:rsidRPr="001A644B">
              <w:rPr>
                <w:rFonts w:ascii="Times New Roman" w:hAnsi="Times New Roman" w:cs="Times New Roman"/>
                <w:lang w:val="de-DE"/>
              </w:rPr>
              <w:t xml:space="preserve">Có đèn tia cực tím </w:t>
            </w:r>
            <w:r w:rsidR="00854729" w:rsidRPr="001A644B">
              <w:rPr>
                <w:rFonts w:ascii="Times New Roman" w:hAnsi="Times New Roman" w:cs="Times New Roman"/>
                <w:lang w:val="de-DE"/>
              </w:rPr>
              <w:t>(</w:t>
            </w:r>
            <w:r w:rsidRPr="001A644B">
              <w:rPr>
                <w:rFonts w:ascii="Times New Roman" w:hAnsi="Times New Roman" w:cs="Times New Roman"/>
                <w:lang w:val="de-DE"/>
              </w:rPr>
              <w:t>UV</w:t>
            </w:r>
            <w:r w:rsidR="00854729" w:rsidRPr="001A644B">
              <w:rPr>
                <w:rFonts w:ascii="Times New Roman" w:hAnsi="Times New Roman" w:cs="Times New Roman"/>
                <w:lang w:val="de-DE"/>
              </w:rPr>
              <w:t>)</w:t>
            </w:r>
            <w:r w:rsidRPr="001A644B">
              <w:rPr>
                <w:rFonts w:ascii="Times New Roman" w:hAnsi="Times New Roman" w:cs="Times New Roman"/>
                <w:lang w:val="de-DE"/>
              </w:rPr>
              <w:t xml:space="preserve">: </w:t>
            </w:r>
          </w:p>
        </w:tc>
        <w:tc>
          <w:tcPr>
            <w:tcW w:w="623" w:type="pct"/>
            <w:vAlign w:val="center"/>
          </w:tcPr>
          <w:p w14:paraId="13EB9BBD" w14:textId="1DEDA48A" w:rsidR="00DE62DF" w:rsidRPr="001A644B" w:rsidRDefault="00854729" w:rsidP="000A69BE">
            <w:pPr>
              <w:spacing w:after="0" w:line="240" w:lineRule="auto"/>
              <w:jc w:val="center"/>
              <w:rPr>
                <w:rFonts w:ascii="Times New Roman" w:hAnsi="Times New Roman" w:cs="Times New Roman"/>
                <w:lang w:val="de-DE"/>
              </w:rPr>
            </w:pPr>
            <w:r w:rsidRPr="001A644B">
              <w:rPr>
                <w:rFonts w:ascii="Times New Roman" w:hAnsi="Times New Roman" w:cs="Times New Roman"/>
                <w:b/>
                <w:bCs/>
              </w:rPr>
              <w:t>*</w:t>
            </w:r>
          </w:p>
        </w:tc>
      </w:tr>
      <w:tr w:rsidR="00DE62DF" w:rsidRPr="0044147D" w14:paraId="22E72D13" w14:textId="10BA1FE8" w:rsidTr="00DE62DF">
        <w:trPr>
          <w:trHeight w:val="384"/>
        </w:trPr>
        <w:tc>
          <w:tcPr>
            <w:tcW w:w="513" w:type="pct"/>
            <w:vAlign w:val="center"/>
          </w:tcPr>
          <w:p w14:paraId="15AAD77B" w14:textId="77777777" w:rsidR="00DE62DF" w:rsidRPr="0044147D" w:rsidRDefault="00DE62DF" w:rsidP="004F6985">
            <w:pPr>
              <w:spacing w:after="0" w:line="240" w:lineRule="auto"/>
              <w:jc w:val="center"/>
              <w:rPr>
                <w:rFonts w:ascii="Times New Roman" w:hAnsi="Times New Roman" w:cs="Times New Roman"/>
                <w:b/>
                <w:lang w:val="pt-BR"/>
              </w:rPr>
            </w:pPr>
          </w:p>
        </w:tc>
        <w:tc>
          <w:tcPr>
            <w:tcW w:w="3864" w:type="pct"/>
            <w:gridSpan w:val="2"/>
          </w:tcPr>
          <w:p w14:paraId="561947E0" w14:textId="77777777" w:rsidR="00DE62DF" w:rsidRPr="001A644B" w:rsidRDefault="00DE62DF" w:rsidP="004F6985">
            <w:pPr>
              <w:numPr>
                <w:ilvl w:val="0"/>
                <w:numId w:val="2"/>
              </w:numPr>
              <w:spacing w:after="0" w:line="240" w:lineRule="auto"/>
              <w:ind w:left="900" w:hanging="509"/>
              <w:jc w:val="both"/>
              <w:rPr>
                <w:rFonts w:ascii="Times New Roman" w:hAnsi="Times New Roman" w:cs="Times New Roman"/>
                <w:lang w:val="pt-BR"/>
              </w:rPr>
            </w:pPr>
            <w:r w:rsidRPr="001A644B">
              <w:rPr>
                <w:rFonts w:ascii="Times New Roman" w:hAnsi="Times New Roman" w:cs="Times New Roman"/>
                <w:lang w:val="pt-BR"/>
              </w:rPr>
              <w:t>Dùng để tiệt khuẩn nước cấp</w:t>
            </w:r>
          </w:p>
        </w:tc>
        <w:tc>
          <w:tcPr>
            <w:tcW w:w="623" w:type="pct"/>
            <w:vAlign w:val="center"/>
          </w:tcPr>
          <w:p w14:paraId="4E5F4250" w14:textId="7695D0BF" w:rsidR="00DE62DF" w:rsidRPr="0044147D" w:rsidRDefault="00DE62DF" w:rsidP="000A69BE">
            <w:pPr>
              <w:spacing w:after="0" w:line="240" w:lineRule="auto"/>
              <w:jc w:val="center"/>
              <w:rPr>
                <w:rFonts w:ascii="Times New Roman" w:hAnsi="Times New Roman" w:cs="Times New Roman"/>
              </w:rPr>
            </w:pPr>
            <w:r w:rsidRPr="000A69BE">
              <w:rPr>
                <w:rFonts w:ascii="Times New Roman" w:hAnsi="Times New Roman" w:cs="Times New Roman"/>
                <w:b/>
                <w:bCs/>
              </w:rPr>
              <w:t>*</w:t>
            </w:r>
          </w:p>
        </w:tc>
      </w:tr>
      <w:tr w:rsidR="00DE62DF" w:rsidRPr="0044147D" w14:paraId="580309F0" w14:textId="322BC0C1" w:rsidTr="00DE62DF">
        <w:trPr>
          <w:trHeight w:val="384"/>
        </w:trPr>
        <w:tc>
          <w:tcPr>
            <w:tcW w:w="513" w:type="pct"/>
            <w:vAlign w:val="center"/>
          </w:tcPr>
          <w:p w14:paraId="19B8FD6F" w14:textId="77777777" w:rsidR="00DE62DF" w:rsidRPr="0044147D" w:rsidRDefault="00DE62DF" w:rsidP="004F6985">
            <w:pPr>
              <w:spacing w:after="0" w:line="240" w:lineRule="auto"/>
              <w:jc w:val="center"/>
              <w:rPr>
                <w:rFonts w:ascii="Times New Roman" w:hAnsi="Times New Roman" w:cs="Times New Roman"/>
                <w:b/>
                <w:lang w:val="pt-BR"/>
              </w:rPr>
            </w:pPr>
          </w:p>
        </w:tc>
        <w:tc>
          <w:tcPr>
            <w:tcW w:w="3864" w:type="pct"/>
            <w:gridSpan w:val="2"/>
          </w:tcPr>
          <w:p w14:paraId="68DF4265" w14:textId="77777777" w:rsidR="00DE62DF" w:rsidRPr="0044147D" w:rsidRDefault="00DE62DF" w:rsidP="004F6985">
            <w:pPr>
              <w:numPr>
                <w:ilvl w:val="0"/>
                <w:numId w:val="1"/>
              </w:numPr>
              <w:spacing w:after="0" w:line="240" w:lineRule="auto"/>
              <w:ind w:left="391" w:hanging="391"/>
              <w:jc w:val="both"/>
              <w:rPr>
                <w:rFonts w:ascii="Times New Roman" w:hAnsi="Times New Roman" w:cs="Times New Roman"/>
                <w:lang w:val="de-DE"/>
              </w:rPr>
            </w:pPr>
            <w:r w:rsidRPr="0044147D">
              <w:rPr>
                <w:rFonts w:ascii="Times New Roman" w:hAnsi="Times New Roman" w:cs="Times New Roman"/>
                <w:lang w:val="de-DE"/>
              </w:rPr>
              <w:t>Có bộ làm ấm nước để điều chỉnh nhiệt độ nước, điều chỉnh cơ học.</w:t>
            </w:r>
          </w:p>
        </w:tc>
        <w:tc>
          <w:tcPr>
            <w:tcW w:w="623" w:type="pct"/>
            <w:vAlign w:val="center"/>
          </w:tcPr>
          <w:p w14:paraId="3CD74717" w14:textId="021732EC" w:rsidR="00DE62DF" w:rsidRPr="0044147D" w:rsidRDefault="00DE62DF" w:rsidP="000A69BE">
            <w:pPr>
              <w:spacing w:after="0" w:line="240" w:lineRule="auto"/>
              <w:jc w:val="center"/>
              <w:rPr>
                <w:rFonts w:ascii="Times New Roman" w:hAnsi="Times New Roman" w:cs="Times New Roman"/>
                <w:lang w:val="de-DE"/>
              </w:rPr>
            </w:pPr>
            <w:r w:rsidRPr="000A69BE">
              <w:rPr>
                <w:rFonts w:ascii="Times New Roman" w:hAnsi="Times New Roman" w:cs="Times New Roman"/>
                <w:b/>
                <w:bCs/>
              </w:rPr>
              <w:t>*</w:t>
            </w:r>
          </w:p>
        </w:tc>
      </w:tr>
      <w:tr w:rsidR="00DE62DF" w:rsidRPr="0044147D" w14:paraId="472370C6" w14:textId="1C8AC0C4" w:rsidTr="00DE62DF">
        <w:trPr>
          <w:trHeight w:val="415"/>
        </w:trPr>
        <w:tc>
          <w:tcPr>
            <w:tcW w:w="513" w:type="pct"/>
            <w:vAlign w:val="center"/>
          </w:tcPr>
          <w:p w14:paraId="07A10F96" w14:textId="77777777" w:rsidR="00DE62DF" w:rsidRPr="0044147D" w:rsidRDefault="00DE62DF" w:rsidP="004F6985">
            <w:pPr>
              <w:spacing w:after="0" w:line="240" w:lineRule="auto"/>
              <w:jc w:val="center"/>
              <w:rPr>
                <w:rFonts w:ascii="Times New Roman" w:hAnsi="Times New Roman" w:cs="Times New Roman"/>
                <w:b/>
                <w:lang w:val="pt-BR"/>
              </w:rPr>
            </w:pPr>
            <w:r w:rsidRPr="0044147D">
              <w:rPr>
                <w:rFonts w:ascii="Times New Roman" w:hAnsi="Times New Roman" w:cs="Times New Roman"/>
                <w:b/>
                <w:lang w:val="pt-BR"/>
              </w:rPr>
              <w:t>IV</w:t>
            </w:r>
          </w:p>
        </w:tc>
        <w:tc>
          <w:tcPr>
            <w:tcW w:w="3864" w:type="pct"/>
            <w:gridSpan w:val="2"/>
          </w:tcPr>
          <w:p w14:paraId="48DFA756" w14:textId="77777777" w:rsidR="00DE62DF" w:rsidRPr="0044147D" w:rsidRDefault="00DE62DF" w:rsidP="004F6985">
            <w:pPr>
              <w:pStyle w:val="VnbanThun"/>
              <w:jc w:val="both"/>
              <w:rPr>
                <w:rFonts w:ascii="Times New Roman" w:hAnsi="Times New Roman" w:cs="Times New Roman"/>
                <w:b/>
                <w:sz w:val="24"/>
                <w:szCs w:val="24"/>
                <w:lang w:val="en-US"/>
              </w:rPr>
            </w:pPr>
            <w:r w:rsidRPr="0044147D">
              <w:rPr>
                <w:rFonts w:ascii="Times New Roman" w:hAnsi="Times New Roman" w:cs="Times New Roman"/>
                <w:b/>
                <w:sz w:val="24"/>
                <w:szCs w:val="24"/>
                <w:lang w:val="en-US"/>
              </w:rPr>
              <w:t>YÊU CẦU KHÁC</w:t>
            </w:r>
          </w:p>
        </w:tc>
        <w:tc>
          <w:tcPr>
            <w:tcW w:w="623" w:type="pct"/>
            <w:vAlign w:val="center"/>
          </w:tcPr>
          <w:p w14:paraId="09FB9C5B" w14:textId="1AA988F1" w:rsidR="00DE62DF" w:rsidRPr="0044147D" w:rsidRDefault="00DE62DF" w:rsidP="000A69BE">
            <w:pPr>
              <w:pStyle w:val="VnbanThun"/>
              <w:jc w:val="center"/>
              <w:rPr>
                <w:rFonts w:ascii="Times New Roman" w:hAnsi="Times New Roman" w:cs="Times New Roman"/>
                <w:b/>
                <w:sz w:val="24"/>
                <w:szCs w:val="24"/>
                <w:lang w:val="en-US"/>
              </w:rPr>
            </w:pPr>
          </w:p>
        </w:tc>
      </w:tr>
      <w:tr w:rsidR="00DE62DF" w:rsidRPr="0044147D" w14:paraId="27120388" w14:textId="51B7E447" w:rsidTr="00DE62DF">
        <w:trPr>
          <w:trHeight w:val="526"/>
        </w:trPr>
        <w:tc>
          <w:tcPr>
            <w:tcW w:w="513" w:type="pct"/>
            <w:vAlign w:val="center"/>
          </w:tcPr>
          <w:p w14:paraId="35AA304D" w14:textId="77777777" w:rsidR="00DE62DF" w:rsidRPr="0044147D" w:rsidRDefault="00DE62DF" w:rsidP="004F6985">
            <w:pPr>
              <w:spacing w:after="0" w:line="240" w:lineRule="auto"/>
              <w:jc w:val="center"/>
              <w:rPr>
                <w:rFonts w:ascii="Times New Roman" w:hAnsi="Times New Roman" w:cs="Times New Roman"/>
                <w:b/>
                <w:lang w:val="pt-BR"/>
              </w:rPr>
            </w:pPr>
          </w:p>
        </w:tc>
        <w:tc>
          <w:tcPr>
            <w:tcW w:w="3864" w:type="pct"/>
            <w:gridSpan w:val="2"/>
            <w:vAlign w:val="center"/>
          </w:tcPr>
          <w:p w14:paraId="5D0BC1AD" w14:textId="79391C48" w:rsidR="00DE62DF" w:rsidRPr="0044147D" w:rsidRDefault="00DE62DF" w:rsidP="004F6985">
            <w:pPr>
              <w:numPr>
                <w:ilvl w:val="0"/>
                <w:numId w:val="1"/>
              </w:numPr>
              <w:spacing w:after="0" w:line="240" w:lineRule="auto"/>
              <w:ind w:left="391" w:hanging="391"/>
              <w:jc w:val="both"/>
              <w:rPr>
                <w:rFonts w:ascii="Times New Roman" w:hAnsi="Times New Roman" w:cs="Times New Roman"/>
                <w:lang w:val="de-DE"/>
              </w:rPr>
            </w:pPr>
            <w:r w:rsidRPr="001A644B">
              <w:rPr>
                <w:rFonts w:ascii="Times New Roman" w:hAnsi="Times New Roman" w:cs="Times New Roman"/>
                <w:bCs/>
                <w:lang w:val="pt-BR"/>
              </w:rPr>
              <w:t>Thiết bị được bàn giao, lắp đặt và hướng dẫn sử dụng thành thạo tại Bệnh viện Hữu nghị Việt Đức – Cơ sở 2.</w:t>
            </w:r>
          </w:p>
        </w:tc>
        <w:tc>
          <w:tcPr>
            <w:tcW w:w="623" w:type="pct"/>
            <w:vAlign w:val="center"/>
          </w:tcPr>
          <w:p w14:paraId="58F0D649" w14:textId="1A63A769" w:rsidR="00DE62DF" w:rsidRPr="0044147D" w:rsidRDefault="00DE62DF" w:rsidP="000A69BE">
            <w:pPr>
              <w:spacing w:after="0" w:line="240" w:lineRule="auto"/>
              <w:jc w:val="center"/>
              <w:rPr>
                <w:rFonts w:ascii="Times New Roman" w:hAnsi="Times New Roman" w:cs="Times New Roman"/>
                <w:bCs/>
              </w:rPr>
            </w:pPr>
            <w:r w:rsidRPr="000A69BE">
              <w:rPr>
                <w:rFonts w:ascii="Times New Roman" w:hAnsi="Times New Roman" w:cs="Times New Roman"/>
                <w:b/>
                <w:bCs/>
              </w:rPr>
              <w:t>*</w:t>
            </w:r>
          </w:p>
        </w:tc>
      </w:tr>
      <w:tr w:rsidR="00DE62DF" w:rsidRPr="0044147D" w14:paraId="328AD9D1" w14:textId="78F9F99F" w:rsidTr="00DE62DF">
        <w:trPr>
          <w:trHeight w:val="526"/>
        </w:trPr>
        <w:tc>
          <w:tcPr>
            <w:tcW w:w="513" w:type="pct"/>
            <w:vAlign w:val="center"/>
          </w:tcPr>
          <w:p w14:paraId="35200DD5" w14:textId="77777777" w:rsidR="00DE62DF" w:rsidRPr="0044147D" w:rsidRDefault="00DE62DF" w:rsidP="004F6985">
            <w:pPr>
              <w:spacing w:after="0" w:line="240" w:lineRule="auto"/>
              <w:jc w:val="center"/>
              <w:rPr>
                <w:rFonts w:ascii="Times New Roman" w:hAnsi="Times New Roman" w:cs="Times New Roman"/>
                <w:b/>
                <w:lang w:val="pt-BR"/>
              </w:rPr>
            </w:pPr>
          </w:p>
        </w:tc>
        <w:tc>
          <w:tcPr>
            <w:tcW w:w="3864" w:type="pct"/>
            <w:gridSpan w:val="2"/>
            <w:vAlign w:val="center"/>
          </w:tcPr>
          <w:p w14:paraId="29BF7F7E" w14:textId="1EFEE7C0" w:rsidR="00DE62DF" w:rsidRPr="0044147D" w:rsidRDefault="00DE62DF" w:rsidP="004F6985">
            <w:pPr>
              <w:numPr>
                <w:ilvl w:val="0"/>
                <w:numId w:val="1"/>
              </w:numPr>
              <w:spacing w:after="0" w:line="240" w:lineRule="auto"/>
              <w:ind w:left="391" w:hanging="391"/>
              <w:jc w:val="both"/>
              <w:rPr>
                <w:rFonts w:ascii="Times New Roman" w:hAnsi="Times New Roman" w:cs="Times New Roman"/>
                <w:lang w:val="de-DE"/>
              </w:rPr>
            </w:pPr>
            <w:r w:rsidRPr="001A644B">
              <w:rPr>
                <w:rFonts w:ascii="Times New Roman" w:hAnsi="Times New Roman" w:cs="Times New Roman"/>
                <w:bCs/>
                <w:lang w:val="pt-BR"/>
              </w:rPr>
              <w:t xml:space="preserve">Cam kết cung cấp đầy đủ chứng chỉ chất lượng (CQ), xuất xứ (CO), các tài liệu chứng minh hàng hóa nhập khẩu hợp pháp (đối với hàng hóa nhập khẩu) hoặc giấy chứng nhận xuất xưởng đối với hàng hóa sản xuất tại Việt Nam; các tài liệu khác tương đương chứng minh tư </w:t>
            </w:r>
            <w:r w:rsidRPr="001A644B">
              <w:rPr>
                <w:rFonts w:ascii="Times New Roman" w:hAnsi="Times New Roman" w:cs="Times New Roman"/>
                <w:bCs/>
                <w:lang w:val="pt-BR"/>
              </w:rPr>
              <w:lastRenderedPageBreak/>
              <w:t>cách hợp lệ của hàng hóa (các giấy tờ, tài liệu để chứng minh nguồn gốc, xuất xứ, ký mã hiệu, nhãn mác, số hiệu, chất lượng, tình trạng hàng hóa…), tài liệu hướng dẫn sử dụng và bảo quản thiết bị của hãng sản xuất kèm bản dịch tiếng Việt khi bàn giao.</w:t>
            </w:r>
          </w:p>
        </w:tc>
        <w:tc>
          <w:tcPr>
            <w:tcW w:w="623" w:type="pct"/>
            <w:vAlign w:val="center"/>
          </w:tcPr>
          <w:p w14:paraId="49D66BD1" w14:textId="25748120" w:rsidR="00DE62DF" w:rsidRPr="0044147D" w:rsidRDefault="00DE62DF" w:rsidP="000A69BE">
            <w:pPr>
              <w:spacing w:after="0" w:line="240" w:lineRule="auto"/>
              <w:jc w:val="center"/>
              <w:rPr>
                <w:rFonts w:ascii="Times New Roman" w:hAnsi="Times New Roman" w:cs="Times New Roman"/>
                <w:bCs/>
              </w:rPr>
            </w:pPr>
            <w:r w:rsidRPr="000A69BE">
              <w:rPr>
                <w:rFonts w:ascii="Times New Roman" w:hAnsi="Times New Roman" w:cs="Times New Roman"/>
                <w:b/>
                <w:bCs/>
              </w:rPr>
              <w:lastRenderedPageBreak/>
              <w:t>*</w:t>
            </w:r>
          </w:p>
        </w:tc>
      </w:tr>
      <w:tr w:rsidR="00DE62DF" w:rsidRPr="001A644B" w14:paraId="69F0B0C2" w14:textId="3F99367E" w:rsidTr="00DE62DF">
        <w:trPr>
          <w:trHeight w:val="526"/>
        </w:trPr>
        <w:tc>
          <w:tcPr>
            <w:tcW w:w="513" w:type="pct"/>
            <w:vAlign w:val="center"/>
          </w:tcPr>
          <w:p w14:paraId="319AABEF" w14:textId="77777777" w:rsidR="00DE62DF" w:rsidRPr="0044147D" w:rsidRDefault="00DE62DF" w:rsidP="004F6985">
            <w:pPr>
              <w:spacing w:after="0" w:line="240" w:lineRule="auto"/>
              <w:jc w:val="center"/>
              <w:rPr>
                <w:rFonts w:ascii="Times New Roman" w:hAnsi="Times New Roman" w:cs="Times New Roman"/>
                <w:b/>
                <w:lang w:val="pt-BR"/>
              </w:rPr>
            </w:pPr>
          </w:p>
        </w:tc>
        <w:tc>
          <w:tcPr>
            <w:tcW w:w="3864" w:type="pct"/>
            <w:gridSpan w:val="2"/>
            <w:vAlign w:val="center"/>
          </w:tcPr>
          <w:p w14:paraId="15C2B6EF" w14:textId="02E73E6F" w:rsidR="00DE62DF" w:rsidRPr="0044147D" w:rsidRDefault="00DE62DF" w:rsidP="004F6985">
            <w:pPr>
              <w:numPr>
                <w:ilvl w:val="0"/>
                <w:numId w:val="1"/>
              </w:numPr>
              <w:spacing w:after="0" w:line="240" w:lineRule="auto"/>
              <w:ind w:left="391" w:hanging="391"/>
              <w:jc w:val="both"/>
              <w:rPr>
                <w:rFonts w:ascii="Times New Roman" w:hAnsi="Times New Roman" w:cs="Times New Roman"/>
                <w:lang w:val="de-DE"/>
              </w:rPr>
            </w:pPr>
            <w:r w:rsidRPr="001A644B">
              <w:rPr>
                <w:rFonts w:ascii="Times New Roman" w:hAnsi="Times New Roman" w:cs="Times New Roman"/>
                <w:bCs/>
                <w:lang w:val="pt-BR"/>
              </w:rPr>
              <w:t>Có đội ngũ kỹ sư, kỹ thuật viên để thực hiện dịch vụ sau bán hàng (lắp đặt, đào tạo, vận hành chạy thử, bảo hành, bảo trì)</w:t>
            </w:r>
          </w:p>
        </w:tc>
        <w:tc>
          <w:tcPr>
            <w:tcW w:w="623" w:type="pct"/>
            <w:vAlign w:val="center"/>
          </w:tcPr>
          <w:p w14:paraId="21F129E6" w14:textId="30712F4A" w:rsidR="00DE62DF" w:rsidRPr="001A644B" w:rsidRDefault="00DE62DF" w:rsidP="000A69BE">
            <w:pPr>
              <w:spacing w:after="0" w:line="240" w:lineRule="auto"/>
              <w:jc w:val="center"/>
              <w:rPr>
                <w:rFonts w:ascii="Times New Roman" w:hAnsi="Times New Roman" w:cs="Times New Roman"/>
                <w:bCs/>
                <w:lang w:val="pt-BR"/>
              </w:rPr>
            </w:pPr>
          </w:p>
        </w:tc>
      </w:tr>
      <w:tr w:rsidR="00DE62DF" w:rsidRPr="0044147D" w14:paraId="149EF05A" w14:textId="03B5F545" w:rsidTr="00DE62DF">
        <w:trPr>
          <w:trHeight w:val="526"/>
        </w:trPr>
        <w:tc>
          <w:tcPr>
            <w:tcW w:w="513" w:type="pct"/>
            <w:vAlign w:val="center"/>
          </w:tcPr>
          <w:p w14:paraId="1EEC5BCC" w14:textId="77777777" w:rsidR="00DE62DF" w:rsidRPr="0044147D" w:rsidRDefault="00DE62DF" w:rsidP="004F6985">
            <w:pPr>
              <w:spacing w:after="0" w:line="240" w:lineRule="auto"/>
              <w:jc w:val="center"/>
              <w:rPr>
                <w:rFonts w:ascii="Times New Roman" w:hAnsi="Times New Roman" w:cs="Times New Roman"/>
                <w:b/>
                <w:lang w:val="pt-BR"/>
              </w:rPr>
            </w:pPr>
          </w:p>
        </w:tc>
        <w:tc>
          <w:tcPr>
            <w:tcW w:w="3864" w:type="pct"/>
            <w:gridSpan w:val="2"/>
            <w:vAlign w:val="center"/>
          </w:tcPr>
          <w:p w14:paraId="7C52D3DB" w14:textId="77777777" w:rsidR="00DE62DF" w:rsidRPr="001A644B" w:rsidRDefault="00DE62DF" w:rsidP="004F6985">
            <w:pPr>
              <w:pBdr>
                <w:top w:val="nil"/>
                <w:left w:val="nil"/>
                <w:bottom w:val="nil"/>
                <w:right w:val="nil"/>
                <w:between w:val="nil"/>
              </w:pBdr>
              <w:spacing w:before="60" w:after="60" w:line="240" w:lineRule="auto"/>
              <w:rPr>
                <w:rFonts w:ascii="Times New Roman" w:hAnsi="Times New Roman" w:cs="Times New Roman"/>
                <w:bCs/>
                <w:lang w:val="pt-BR"/>
              </w:rPr>
            </w:pPr>
            <w:r w:rsidRPr="001A644B">
              <w:rPr>
                <w:rFonts w:ascii="Times New Roman" w:hAnsi="Times New Roman" w:cs="Times New Roman"/>
                <w:bCs/>
                <w:lang w:val="pt-BR"/>
              </w:rPr>
              <w:t>Yêu cầu về bảo hành:</w:t>
            </w:r>
          </w:p>
          <w:p w14:paraId="109666DC" w14:textId="77777777" w:rsidR="00DE62DF" w:rsidRPr="001A644B" w:rsidRDefault="00DE62DF" w:rsidP="004F6985">
            <w:pPr>
              <w:pStyle w:val="oancuaDanhsach"/>
              <w:numPr>
                <w:ilvl w:val="0"/>
                <w:numId w:val="5"/>
              </w:numPr>
              <w:pBdr>
                <w:top w:val="nil"/>
                <w:left w:val="nil"/>
                <w:bottom w:val="nil"/>
                <w:right w:val="nil"/>
                <w:between w:val="nil"/>
              </w:pBdr>
              <w:spacing w:before="60" w:after="60" w:line="240" w:lineRule="auto"/>
              <w:ind w:left="602"/>
              <w:jc w:val="both"/>
              <w:rPr>
                <w:rFonts w:ascii="Times New Roman" w:hAnsi="Times New Roman" w:cs="Times New Roman"/>
                <w:bCs/>
                <w:lang w:val="pt-BR"/>
              </w:rPr>
            </w:pPr>
            <w:r w:rsidRPr="001A644B">
              <w:rPr>
                <w:rFonts w:ascii="Times New Roman" w:hAnsi="Times New Roman" w:cs="Times New Roman"/>
                <w:bCs/>
                <w:lang w:val="pt-BR"/>
              </w:rPr>
              <w:t>Thời hạn bảo hành: ≥ 365 ngày (không bao gồm vật tư tiêu hao thử máy) kể từ ngày bàn giao và nghiệm thu hàng hóa</w:t>
            </w:r>
          </w:p>
          <w:p w14:paraId="74F4B87F" w14:textId="77777777" w:rsidR="00DE62DF" w:rsidRPr="001A644B" w:rsidRDefault="00DE62DF" w:rsidP="004F6985">
            <w:pPr>
              <w:pStyle w:val="oancuaDanhsach"/>
              <w:numPr>
                <w:ilvl w:val="0"/>
                <w:numId w:val="5"/>
              </w:numPr>
              <w:pBdr>
                <w:top w:val="nil"/>
                <w:left w:val="nil"/>
                <w:bottom w:val="nil"/>
                <w:right w:val="nil"/>
                <w:between w:val="nil"/>
              </w:pBdr>
              <w:spacing w:before="60" w:after="60" w:line="240" w:lineRule="auto"/>
              <w:ind w:left="602"/>
              <w:jc w:val="both"/>
              <w:rPr>
                <w:rFonts w:ascii="Times New Roman" w:hAnsi="Times New Roman" w:cs="Times New Roman"/>
                <w:bCs/>
                <w:lang w:val="pt-BR"/>
              </w:rPr>
            </w:pPr>
            <w:r w:rsidRPr="001A644B">
              <w:rPr>
                <w:rFonts w:ascii="Times New Roman" w:hAnsi="Times New Roman" w:cs="Times New Roman"/>
                <w:bCs/>
                <w:lang w:val="pt-BR"/>
              </w:rPr>
              <w:t>Địa điểm bảo hành: tại Bệnh viện Hữu nghị Việt Đức – Cơ sở 2</w:t>
            </w:r>
          </w:p>
          <w:p w14:paraId="5BE8E7AD" w14:textId="77777777" w:rsidR="00DE62DF" w:rsidRPr="001A644B" w:rsidRDefault="00DE62DF" w:rsidP="004F6985">
            <w:pPr>
              <w:pStyle w:val="oancuaDanhsach"/>
              <w:numPr>
                <w:ilvl w:val="0"/>
                <w:numId w:val="5"/>
              </w:numPr>
              <w:pBdr>
                <w:top w:val="nil"/>
                <w:left w:val="nil"/>
                <w:bottom w:val="nil"/>
                <w:right w:val="nil"/>
                <w:between w:val="nil"/>
              </w:pBdr>
              <w:spacing w:before="60" w:after="60" w:line="240" w:lineRule="auto"/>
              <w:ind w:left="602"/>
              <w:jc w:val="both"/>
              <w:rPr>
                <w:rFonts w:ascii="Times New Roman" w:hAnsi="Times New Roman" w:cs="Times New Roman"/>
                <w:bCs/>
                <w:lang w:val="pt-BR"/>
              </w:rPr>
            </w:pPr>
            <w:r w:rsidRPr="001A644B">
              <w:rPr>
                <w:rFonts w:ascii="Times New Roman" w:hAnsi="Times New Roman" w:cs="Times New Roman"/>
                <w:bCs/>
                <w:lang w:val="pt-BR"/>
              </w:rPr>
              <w:t>Thời hạn sửa chữa, thay thế: ≤ 14 ngày (kể từ ngày phát sinh lỗi)</w:t>
            </w:r>
          </w:p>
          <w:p w14:paraId="6C8A6704" w14:textId="31A6827E" w:rsidR="00DE62DF" w:rsidRPr="001A644B" w:rsidRDefault="00DE62DF" w:rsidP="004F6985">
            <w:pPr>
              <w:pStyle w:val="oancuaDanhsach"/>
              <w:numPr>
                <w:ilvl w:val="0"/>
                <w:numId w:val="5"/>
              </w:numPr>
              <w:pBdr>
                <w:top w:val="nil"/>
                <w:left w:val="nil"/>
                <w:bottom w:val="nil"/>
                <w:right w:val="nil"/>
                <w:between w:val="nil"/>
              </w:pBdr>
              <w:spacing w:before="60" w:after="60" w:line="240" w:lineRule="auto"/>
              <w:ind w:left="602"/>
              <w:jc w:val="both"/>
              <w:rPr>
                <w:rFonts w:ascii="Times New Roman" w:hAnsi="Times New Roman" w:cs="Times New Roman"/>
                <w:bCs/>
                <w:lang w:val="pt-BR"/>
              </w:rPr>
            </w:pPr>
            <w:r w:rsidRPr="001A644B">
              <w:rPr>
                <w:rFonts w:ascii="Times New Roman" w:hAnsi="Times New Roman" w:cs="Times New Roman"/>
                <w:bCs/>
                <w:lang w:val="pt-BR"/>
              </w:rPr>
              <w:t>Thời hạn có mặt tại đơn vị sử dụng để kiểm tra : ≤ 48 giờ (kể từ khi có thông báo)</w:t>
            </w:r>
          </w:p>
        </w:tc>
        <w:tc>
          <w:tcPr>
            <w:tcW w:w="623" w:type="pct"/>
            <w:vAlign w:val="center"/>
          </w:tcPr>
          <w:p w14:paraId="44D1CD56" w14:textId="026B6A3F" w:rsidR="00DE62DF" w:rsidRPr="0044147D" w:rsidRDefault="00DE62DF" w:rsidP="000A69BE">
            <w:pPr>
              <w:pBdr>
                <w:top w:val="nil"/>
                <w:left w:val="nil"/>
                <w:bottom w:val="nil"/>
                <w:right w:val="nil"/>
                <w:between w:val="nil"/>
              </w:pBdr>
              <w:spacing w:before="60" w:after="60" w:line="240" w:lineRule="auto"/>
              <w:jc w:val="center"/>
              <w:rPr>
                <w:rFonts w:ascii="Times New Roman" w:hAnsi="Times New Roman" w:cs="Times New Roman"/>
                <w:bCs/>
              </w:rPr>
            </w:pPr>
            <w:r w:rsidRPr="000A69BE">
              <w:rPr>
                <w:rFonts w:ascii="Times New Roman" w:hAnsi="Times New Roman" w:cs="Times New Roman"/>
                <w:b/>
                <w:bCs/>
              </w:rPr>
              <w:t>*</w:t>
            </w:r>
          </w:p>
        </w:tc>
      </w:tr>
      <w:tr w:rsidR="00DE62DF" w:rsidRPr="0044147D" w14:paraId="5BD70B0E" w14:textId="66EEB9DC" w:rsidTr="00DE62DF">
        <w:trPr>
          <w:trHeight w:val="526"/>
        </w:trPr>
        <w:tc>
          <w:tcPr>
            <w:tcW w:w="513" w:type="pct"/>
            <w:vAlign w:val="center"/>
          </w:tcPr>
          <w:p w14:paraId="21472EF6" w14:textId="77777777" w:rsidR="00DE62DF" w:rsidRPr="0044147D" w:rsidRDefault="00DE62DF" w:rsidP="004F6985">
            <w:pPr>
              <w:spacing w:after="0" w:line="240" w:lineRule="auto"/>
              <w:jc w:val="center"/>
              <w:rPr>
                <w:rFonts w:ascii="Times New Roman" w:hAnsi="Times New Roman" w:cs="Times New Roman"/>
                <w:b/>
                <w:lang w:val="pt-BR"/>
              </w:rPr>
            </w:pPr>
          </w:p>
        </w:tc>
        <w:tc>
          <w:tcPr>
            <w:tcW w:w="3864" w:type="pct"/>
            <w:gridSpan w:val="2"/>
            <w:vAlign w:val="center"/>
          </w:tcPr>
          <w:p w14:paraId="42E16471" w14:textId="3F5087FA" w:rsidR="00DE62DF" w:rsidRPr="0044147D" w:rsidRDefault="00DE62DF" w:rsidP="004F6985">
            <w:pPr>
              <w:numPr>
                <w:ilvl w:val="0"/>
                <w:numId w:val="1"/>
              </w:numPr>
              <w:spacing w:after="0" w:line="240" w:lineRule="auto"/>
              <w:ind w:left="391" w:hanging="391"/>
              <w:jc w:val="both"/>
              <w:rPr>
                <w:rFonts w:ascii="Times New Roman" w:hAnsi="Times New Roman" w:cs="Times New Roman"/>
                <w:lang w:val="de-DE"/>
              </w:rPr>
            </w:pPr>
            <w:r w:rsidRPr="001A644B">
              <w:rPr>
                <w:rFonts w:ascii="Times New Roman" w:hAnsi="Times New Roman" w:cs="Times New Roman"/>
                <w:bCs/>
                <w:lang w:val="pt-BR"/>
              </w:rPr>
              <w:t xml:space="preserve">Cam kết cung cấp vật tư tiêu hao, phụ kiện thay thế trong thời gian ít nhất </w:t>
            </w:r>
            <w:r w:rsidRPr="0044147D">
              <w:rPr>
                <w:rFonts w:ascii="Times New Roman" w:hAnsi="Times New Roman" w:cs="Times New Roman"/>
                <w:bCs/>
                <w:lang w:val="vi-VN"/>
              </w:rPr>
              <w:t>08</w:t>
            </w:r>
            <w:r w:rsidRPr="001A644B">
              <w:rPr>
                <w:rFonts w:ascii="Times New Roman" w:hAnsi="Times New Roman" w:cs="Times New Roman"/>
                <w:bCs/>
                <w:lang w:val="pt-BR"/>
              </w:rPr>
              <w:t xml:space="preserve"> năm sau bán hàng. </w:t>
            </w:r>
          </w:p>
        </w:tc>
        <w:tc>
          <w:tcPr>
            <w:tcW w:w="623" w:type="pct"/>
            <w:vAlign w:val="center"/>
          </w:tcPr>
          <w:p w14:paraId="2562571D" w14:textId="5E39E298" w:rsidR="00DE62DF" w:rsidRPr="0044147D" w:rsidRDefault="00DE62DF" w:rsidP="000A69BE">
            <w:pPr>
              <w:spacing w:after="0" w:line="240" w:lineRule="auto"/>
              <w:jc w:val="center"/>
              <w:rPr>
                <w:rFonts w:ascii="Times New Roman" w:hAnsi="Times New Roman" w:cs="Times New Roman"/>
                <w:bCs/>
              </w:rPr>
            </w:pPr>
            <w:r w:rsidRPr="000A69BE">
              <w:rPr>
                <w:rFonts w:ascii="Times New Roman" w:hAnsi="Times New Roman" w:cs="Times New Roman"/>
                <w:b/>
                <w:bCs/>
              </w:rPr>
              <w:t>*</w:t>
            </w:r>
          </w:p>
        </w:tc>
      </w:tr>
      <w:tr w:rsidR="00DE62DF" w:rsidRPr="0044147D" w14:paraId="49816F76" w14:textId="5FE1AC9D" w:rsidTr="00DE62DF">
        <w:trPr>
          <w:trHeight w:val="526"/>
        </w:trPr>
        <w:tc>
          <w:tcPr>
            <w:tcW w:w="513" w:type="pct"/>
            <w:vAlign w:val="center"/>
          </w:tcPr>
          <w:p w14:paraId="69E2D04A" w14:textId="77777777" w:rsidR="00DE62DF" w:rsidRPr="0044147D" w:rsidRDefault="00DE62DF" w:rsidP="004F6985">
            <w:pPr>
              <w:spacing w:after="0" w:line="240" w:lineRule="auto"/>
              <w:jc w:val="center"/>
              <w:rPr>
                <w:rFonts w:ascii="Times New Roman" w:hAnsi="Times New Roman" w:cs="Times New Roman"/>
                <w:b/>
                <w:lang w:val="pt-BR"/>
              </w:rPr>
            </w:pPr>
          </w:p>
        </w:tc>
        <w:tc>
          <w:tcPr>
            <w:tcW w:w="3864" w:type="pct"/>
            <w:gridSpan w:val="2"/>
            <w:vAlign w:val="center"/>
          </w:tcPr>
          <w:p w14:paraId="3D5D909B" w14:textId="0F7D5046" w:rsidR="00DE62DF" w:rsidRPr="0044147D" w:rsidRDefault="00DE62DF" w:rsidP="004F6985">
            <w:pPr>
              <w:numPr>
                <w:ilvl w:val="0"/>
                <w:numId w:val="1"/>
              </w:numPr>
              <w:spacing w:after="0" w:line="240" w:lineRule="auto"/>
              <w:ind w:left="391" w:hanging="391"/>
              <w:jc w:val="both"/>
              <w:rPr>
                <w:rFonts w:ascii="Times New Roman" w:hAnsi="Times New Roman" w:cs="Times New Roman"/>
                <w:lang w:val="de-DE"/>
              </w:rPr>
            </w:pPr>
            <w:r w:rsidRPr="001A644B">
              <w:rPr>
                <w:rFonts w:ascii="Times New Roman" w:hAnsi="Times New Roman" w:cs="Times New Roman"/>
                <w:bCs/>
                <w:lang w:val="pt-BR"/>
              </w:rPr>
              <w:t>Có kế hoạch thực hiện bảo trì trong thời gian bảo hành. Bảo trì, bảo dưỡng thiết bị miễn phí trong suốt thời gian bảo hành.</w:t>
            </w:r>
          </w:p>
        </w:tc>
        <w:tc>
          <w:tcPr>
            <w:tcW w:w="623" w:type="pct"/>
            <w:vAlign w:val="center"/>
          </w:tcPr>
          <w:p w14:paraId="584C4F2C" w14:textId="14CFA581" w:rsidR="00DE62DF" w:rsidRPr="0044147D" w:rsidRDefault="00DE62DF" w:rsidP="000A69BE">
            <w:pPr>
              <w:spacing w:after="0" w:line="240" w:lineRule="auto"/>
              <w:jc w:val="center"/>
              <w:rPr>
                <w:rFonts w:ascii="Times New Roman" w:hAnsi="Times New Roman" w:cs="Times New Roman"/>
                <w:bCs/>
              </w:rPr>
            </w:pPr>
            <w:r w:rsidRPr="000A69BE">
              <w:rPr>
                <w:rFonts w:ascii="Times New Roman" w:hAnsi="Times New Roman" w:cs="Times New Roman"/>
                <w:b/>
                <w:bCs/>
              </w:rPr>
              <w:t>*</w:t>
            </w:r>
          </w:p>
        </w:tc>
      </w:tr>
      <w:tr w:rsidR="00DE62DF" w:rsidRPr="0044147D" w14:paraId="130232B1" w14:textId="167247CF" w:rsidTr="00DE62DF">
        <w:trPr>
          <w:trHeight w:val="526"/>
        </w:trPr>
        <w:tc>
          <w:tcPr>
            <w:tcW w:w="513" w:type="pct"/>
            <w:vAlign w:val="center"/>
          </w:tcPr>
          <w:p w14:paraId="078EBF83" w14:textId="77777777" w:rsidR="00DE62DF" w:rsidRPr="0044147D" w:rsidRDefault="00DE62DF" w:rsidP="004F6985">
            <w:pPr>
              <w:spacing w:after="0" w:line="240" w:lineRule="auto"/>
              <w:jc w:val="center"/>
              <w:rPr>
                <w:rFonts w:ascii="Times New Roman" w:hAnsi="Times New Roman" w:cs="Times New Roman"/>
                <w:b/>
                <w:lang w:val="pt-BR"/>
              </w:rPr>
            </w:pPr>
          </w:p>
        </w:tc>
        <w:tc>
          <w:tcPr>
            <w:tcW w:w="3864" w:type="pct"/>
            <w:gridSpan w:val="2"/>
            <w:vAlign w:val="center"/>
          </w:tcPr>
          <w:p w14:paraId="0A55A75C" w14:textId="6FBA47B8" w:rsidR="00DE62DF" w:rsidRPr="0044147D" w:rsidRDefault="00DE62DF" w:rsidP="004F6985">
            <w:pPr>
              <w:numPr>
                <w:ilvl w:val="0"/>
                <w:numId w:val="1"/>
              </w:numPr>
              <w:spacing w:after="0" w:line="240" w:lineRule="auto"/>
              <w:ind w:left="391" w:hanging="391"/>
              <w:jc w:val="both"/>
              <w:rPr>
                <w:rFonts w:ascii="Times New Roman" w:hAnsi="Times New Roman" w:cs="Times New Roman"/>
                <w:lang w:val="de-DE"/>
              </w:rPr>
            </w:pPr>
            <w:r w:rsidRPr="001A644B">
              <w:rPr>
                <w:rFonts w:ascii="Times New Roman" w:hAnsi="Times New Roman" w:cs="Times New Roman"/>
                <w:bCs/>
                <w:lang w:val="pt-BR"/>
              </w:rPr>
              <w:t xml:space="preserve">Thời gian thực hiện: ≤ </w:t>
            </w:r>
            <w:r w:rsidR="00EA146E">
              <w:rPr>
                <w:rFonts w:ascii="Times New Roman" w:hAnsi="Times New Roman" w:cs="Times New Roman"/>
                <w:bCs/>
                <w:lang w:val="vi-VN"/>
              </w:rPr>
              <w:t>120</w:t>
            </w:r>
            <w:r w:rsidRPr="001A644B">
              <w:rPr>
                <w:rFonts w:ascii="Times New Roman" w:hAnsi="Times New Roman" w:cs="Times New Roman"/>
                <w:bCs/>
                <w:lang w:val="pt-BR"/>
              </w:rPr>
              <w:t xml:space="preserve"> ngày kể từ ngày hợp đồng có hiệu lực</w:t>
            </w:r>
          </w:p>
        </w:tc>
        <w:tc>
          <w:tcPr>
            <w:tcW w:w="623" w:type="pct"/>
            <w:vAlign w:val="center"/>
          </w:tcPr>
          <w:p w14:paraId="6EC6C9C1" w14:textId="5813EF86" w:rsidR="00DE62DF" w:rsidRPr="0044147D" w:rsidRDefault="00DE62DF" w:rsidP="000A69BE">
            <w:pPr>
              <w:spacing w:after="0" w:line="240" w:lineRule="auto"/>
              <w:jc w:val="center"/>
              <w:rPr>
                <w:rFonts w:ascii="Times New Roman" w:hAnsi="Times New Roman" w:cs="Times New Roman"/>
                <w:bCs/>
              </w:rPr>
            </w:pPr>
            <w:r w:rsidRPr="000A69BE">
              <w:rPr>
                <w:rFonts w:ascii="Times New Roman" w:hAnsi="Times New Roman" w:cs="Times New Roman"/>
                <w:b/>
                <w:bCs/>
              </w:rPr>
              <w:t>*</w:t>
            </w:r>
          </w:p>
        </w:tc>
      </w:tr>
    </w:tbl>
    <w:p w14:paraId="5E2A7A90" w14:textId="6099295A" w:rsidR="004F6985" w:rsidRPr="0044147D" w:rsidRDefault="004F6985" w:rsidP="004F6985">
      <w:pPr>
        <w:spacing w:after="0" w:line="240" w:lineRule="auto"/>
        <w:rPr>
          <w:rFonts w:ascii="Times New Roman" w:hAnsi="Times New Roman" w:cs="Times New Roman"/>
        </w:rPr>
      </w:pPr>
    </w:p>
    <w:sectPr w:rsidR="004F6985" w:rsidRPr="0044147D">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1F354" w14:textId="77777777" w:rsidR="00A903A6" w:rsidRDefault="00A903A6" w:rsidP="004F6985">
      <w:pPr>
        <w:spacing w:after="0" w:line="240" w:lineRule="auto"/>
      </w:pPr>
      <w:r>
        <w:separator/>
      </w:r>
    </w:p>
  </w:endnote>
  <w:endnote w:type="continuationSeparator" w:id="0">
    <w:p w14:paraId="190A1C39" w14:textId="77777777" w:rsidR="00A903A6" w:rsidRDefault="00A903A6" w:rsidP="004F69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Calibri Light">
    <w:panose1 w:val="020F0302020204030204"/>
    <w:charset w:val="A3"/>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A3"/>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74239433"/>
      <w:docPartObj>
        <w:docPartGallery w:val="Page Numbers (Bottom of Page)"/>
        <w:docPartUnique/>
      </w:docPartObj>
    </w:sdtPr>
    <w:sdtEndPr>
      <w:rPr>
        <w:noProof/>
      </w:rPr>
    </w:sdtEndPr>
    <w:sdtContent>
      <w:p w14:paraId="495C7D47" w14:textId="7CE07CC7" w:rsidR="004F6985" w:rsidRDefault="004F6985">
        <w:pPr>
          <w:pStyle w:val="Chntrang"/>
          <w:jc w:val="center"/>
        </w:pPr>
        <w:r>
          <w:fldChar w:fldCharType="begin"/>
        </w:r>
        <w:r>
          <w:instrText xml:space="preserve"> PAGE   \* MERGEFORMAT </w:instrText>
        </w:r>
        <w:r>
          <w:fldChar w:fldCharType="separate"/>
        </w:r>
        <w:r w:rsidR="007B50ED">
          <w:rPr>
            <w:noProof/>
          </w:rPr>
          <w:t>1</w:t>
        </w:r>
        <w:r>
          <w:rPr>
            <w:noProof/>
          </w:rPr>
          <w:fldChar w:fldCharType="end"/>
        </w:r>
      </w:p>
    </w:sdtContent>
  </w:sdt>
  <w:p w14:paraId="6B08DEEC" w14:textId="77777777" w:rsidR="004F6985" w:rsidRDefault="004F6985">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5EC1A" w14:textId="77777777" w:rsidR="00A903A6" w:rsidRDefault="00A903A6" w:rsidP="004F6985">
      <w:pPr>
        <w:spacing w:after="0" w:line="240" w:lineRule="auto"/>
      </w:pPr>
      <w:r>
        <w:separator/>
      </w:r>
    </w:p>
  </w:footnote>
  <w:footnote w:type="continuationSeparator" w:id="0">
    <w:p w14:paraId="4030EC89" w14:textId="77777777" w:rsidR="00A903A6" w:rsidRDefault="00A903A6" w:rsidP="004F698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464EEF"/>
    <w:multiLevelType w:val="hybridMultilevel"/>
    <w:tmpl w:val="ECA2A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31C7594"/>
    <w:multiLevelType w:val="hybridMultilevel"/>
    <w:tmpl w:val="26865E8C"/>
    <w:lvl w:ilvl="0" w:tplc="8A38E718">
      <w:start w:val="1"/>
      <w:numFmt w:val="bullet"/>
      <w:lvlText w:val=""/>
      <w:lvlJc w:val="left"/>
      <w:pPr>
        <w:ind w:left="813" w:hanging="360"/>
      </w:pPr>
      <w:rPr>
        <w:rFonts w:ascii="Symbol" w:hAnsi="Symbol" w:hint="default"/>
      </w:rPr>
    </w:lvl>
    <w:lvl w:ilvl="1" w:tplc="04090003" w:tentative="1">
      <w:start w:val="1"/>
      <w:numFmt w:val="bullet"/>
      <w:lvlText w:val="o"/>
      <w:lvlJc w:val="left"/>
      <w:pPr>
        <w:ind w:left="1533" w:hanging="360"/>
      </w:pPr>
      <w:rPr>
        <w:rFonts w:ascii="Courier New" w:hAnsi="Courier New" w:cs="Courier New" w:hint="default"/>
      </w:rPr>
    </w:lvl>
    <w:lvl w:ilvl="2" w:tplc="04090005" w:tentative="1">
      <w:start w:val="1"/>
      <w:numFmt w:val="bullet"/>
      <w:lvlText w:val=""/>
      <w:lvlJc w:val="left"/>
      <w:pPr>
        <w:ind w:left="2253" w:hanging="360"/>
      </w:pPr>
      <w:rPr>
        <w:rFonts w:ascii="Wingdings" w:hAnsi="Wingdings" w:hint="default"/>
      </w:rPr>
    </w:lvl>
    <w:lvl w:ilvl="3" w:tplc="04090001" w:tentative="1">
      <w:start w:val="1"/>
      <w:numFmt w:val="bullet"/>
      <w:lvlText w:val=""/>
      <w:lvlJc w:val="left"/>
      <w:pPr>
        <w:ind w:left="2973" w:hanging="360"/>
      </w:pPr>
      <w:rPr>
        <w:rFonts w:ascii="Symbol" w:hAnsi="Symbol" w:hint="default"/>
      </w:rPr>
    </w:lvl>
    <w:lvl w:ilvl="4" w:tplc="04090003" w:tentative="1">
      <w:start w:val="1"/>
      <w:numFmt w:val="bullet"/>
      <w:lvlText w:val="o"/>
      <w:lvlJc w:val="left"/>
      <w:pPr>
        <w:ind w:left="3693" w:hanging="360"/>
      </w:pPr>
      <w:rPr>
        <w:rFonts w:ascii="Courier New" w:hAnsi="Courier New" w:cs="Courier New" w:hint="default"/>
      </w:rPr>
    </w:lvl>
    <w:lvl w:ilvl="5" w:tplc="04090005" w:tentative="1">
      <w:start w:val="1"/>
      <w:numFmt w:val="bullet"/>
      <w:lvlText w:val=""/>
      <w:lvlJc w:val="left"/>
      <w:pPr>
        <w:ind w:left="4413" w:hanging="360"/>
      </w:pPr>
      <w:rPr>
        <w:rFonts w:ascii="Wingdings" w:hAnsi="Wingdings" w:hint="default"/>
      </w:rPr>
    </w:lvl>
    <w:lvl w:ilvl="6" w:tplc="04090001" w:tentative="1">
      <w:start w:val="1"/>
      <w:numFmt w:val="bullet"/>
      <w:lvlText w:val=""/>
      <w:lvlJc w:val="left"/>
      <w:pPr>
        <w:ind w:left="5133" w:hanging="360"/>
      </w:pPr>
      <w:rPr>
        <w:rFonts w:ascii="Symbol" w:hAnsi="Symbol" w:hint="default"/>
      </w:rPr>
    </w:lvl>
    <w:lvl w:ilvl="7" w:tplc="04090003" w:tentative="1">
      <w:start w:val="1"/>
      <w:numFmt w:val="bullet"/>
      <w:lvlText w:val="o"/>
      <w:lvlJc w:val="left"/>
      <w:pPr>
        <w:ind w:left="5853" w:hanging="360"/>
      </w:pPr>
      <w:rPr>
        <w:rFonts w:ascii="Courier New" w:hAnsi="Courier New" w:cs="Courier New" w:hint="default"/>
      </w:rPr>
    </w:lvl>
    <w:lvl w:ilvl="8" w:tplc="04090005" w:tentative="1">
      <w:start w:val="1"/>
      <w:numFmt w:val="bullet"/>
      <w:lvlText w:val=""/>
      <w:lvlJc w:val="left"/>
      <w:pPr>
        <w:ind w:left="6573" w:hanging="360"/>
      </w:pPr>
      <w:rPr>
        <w:rFonts w:ascii="Wingdings" w:hAnsi="Wingdings" w:hint="default"/>
      </w:rPr>
    </w:lvl>
  </w:abstractNum>
  <w:abstractNum w:abstractNumId="2" w15:restartNumberingAfterBreak="0">
    <w:nsid w:val="422544D0"/>
    <w:multiLevelType w:val="hybridMultilevel"/>
    <w:tmpl w:val="45E02E54"/>
    <w:lvl w:ilvl="0" w:tplc="75B2ADA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5112C10"/>
    <w:multiLevelType w:val="hybridMultilevel"/>
    <w:tmpl w:val="42926314"/>
    <w:lvl w:ilvl="0" w:tplc="8A38E718">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6DC8568A"/>
    <w:multiLevelType w:val="hybridMultilevel"/>
    <w:tmpl w:val="4C54CB38"/>
    <w:lvl w:ilvl="0" w:tplc="6BCCE5B0">
      <w:start w:val="3"/>
      <w:numFmt w:val="bullet"/>
      <w:lvlText w:val="-"/>
      <w:lvlJc w:val="left"/>
      <w:pPr>
        <w:ind w:left="900" w:hanging="360"/>
      </w:pPr>
      <w:rPr>
        <w:rFonts w:ascii="Times New Roman" w:eastAsia="Times New Roman" w:hAnsi="Times New Roman" w:cs="Times New Roman" w:hint="default"/>
        <w:b/>
        <w:color w:val="auto"/>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736D75C7"/>
    <w:multiLevelType w:val="hybridMultilevel"/>
    <w:tmpl w:val="3C3E70E8"/>
    <w:lvl w:ilvl="0" w:tplc="8546492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2"/>
  </w:num>
  <w:num w:numId="3">
    <w:abstractNumId w:val="3"/>
  </w:num>
  <w:num w:numId="4">
    <w:abstractNumId w:val="4"/>
  </w:num>
  <w:num w:numId="5">
    <w:abstractNumId w:val="1"/>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604C"/>
    <w:rsid w:val="000A69BE"/>
    <w:rsid w:val="000F1BA0"/>
    <w:rsid w:val="00174E44"/>
    <w:rsid w:val="00190195"/>
    <w:rsid w:val="001A644B"/>
    <w:rsid w:val="001A7069"/>
    <w:rsid w:val="001B3D0D"/>
    <w:rsid w:val="001F4D99"/>
    <w:rsid w:val="00215F24"/>
    <w:rsid w:val="00292693"/>
    <w:rsid w:val="003559AB"/>
    <w:rsid w:val="0044147D"/>
    <w:rsid w:val="00441AC0"/>
    <w:rsid w:val="004F6985"/>
    <w:rsid w:val="005A0712"/>
    <w:rsid w:val="00637961"/>
    <w:rsid w:val="00696861"/>
    <w:rsid w:val="00705D04"/>
    <w:rsid w:val="007B50ED"/>
    <w:rsid w:val="00846033"/>
    <w:rsid w:val="00854729"/>
    <w:rsid w:val="00877060"/>
    <w:rsid w:val="008D41AE"/>
    <w:rsid w:val="008E5651"/>
    <w:rsid w:val="00923BF5"/>
    <w:rsid w:val="00933D3F"/>
    <w:rsid w:val="009608BC"/>
    <w:rsid w:val="0097604C"/>
    <w:rsid w:val="00987F60"/>
    <w:rsid w:val="00993CA1"/>
    <w:rsid w:val="00A70003"/>
    <w:rsid w:val="00A708F8"/>
    <w:rsid w:val="00A903A6"/>
    <w:rsid w:val="00AF1A72"/>
    <w:rsid w:val="00B06D44"/>
    <w:rsid w:val="00B94996"/>
    <w:rsid w:val="00C3717D"/>
    <w:rsid w:val="00C4348A"/>
    <w:rsid w:val="00DE62DF"/>
    <w:rsid w:val="00DF16AF"/>
    <w:rsid w:val="00E11DD2"/>
    <w:rsid w:val="00EA146E"/>
    <w:rsid w:val="00EE5EE5"/>
    <w:rsid w:val="00F11CAF"/>
    <w:rsid w:val="00F91C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2D9B24"/>
  <w15:chartTrackingRefBased/>
  <w15:docId w15:val="{BE09C3A9-A50C-4D27-9242-793197B239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paragraph" w:styleId="u1">
    <w:name w:val="heading 1"/>
    <w:basedOn w:val="Binhthng"/>
    <w:next w:val="Binhthng"/>
    <w:link w:val="u1Char"/>
    <w:uiPriority w:val="9"/>
    <w:qFormat/>
    <w:rsid w:val="0097604C"/>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u2">
    <w:name w:val="heading 2"/>
    <w:basedOn w:val="Binhthng"/>
    <w:next w:val="Binhthng"/>
    <w:link w:val="u2Char"/>
    <w:uiPriority w:val="9"/>
    <w:semiHidden/>
    <w:unhideWhenUsed/>
    <w:qFormat/>
    <w:rsid w:val="0097604C"/>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u3">
    <w:name w:val="heading 3"/>
    <w:basedOn w:val="Binhthng"/>
    <w:next w:val="Binhthng"/>
    <w:link w:val="u3Char"/>
    <w:uiPriority w:val="9"/>
    <w:semiHidden/>
    <w:unhideWhenUsed/>
    <w:qFormat/>
    <w:rsid w:val="0097604C"/>
    <w:pPr>
      <w:keepNext/>
      <w:keepLines/>
      <w:spacing w:before="160" w:after="80"/>
      <w:outlineLvl w:val="2"/>
    </w:pPr>
    <w:rPr>
      <w:rFonts w:eastAsiaTheme="majorEastAsia" w:cstheme="majorBidi"/>
      <w:color w:val="2F5496" w:themeColor="accent1" w:themeShade="BF"/>
      <w:sz w:val="28"/>
      <w:szCs w:val="28"/>
    </w:rPr>
  </w:style>
  <w:style w:type="paragraph" w:styleId="u4">
    <w:name w:val="heading 4"/>
    <w:basedOn w:val="Binhthng"/>
    <w:next w:val="Binhthng"/>
    <w:link w:val="u4Char"/>
    <w:uiPriority w:val="9"/>
    <w:semiHidden/>
    <w:unhideWhenUsed/>
    <w:qFormat/>
    <w:rsid w:val="0097604C"/>
    <w:pPr>
      <w:keepNext/>
      <w:keepLines/>
      <w:spacing w:before="80" w:after="40"/>
      <w:outlineLvl w:val="3"/>
    </w:pPr>
    <w:rPr>
      <w:rFonts w:eastAsiaTheme="majorEastAsia" w:cstheme="majorBidi"/>
      <w:i/>
      <w:iCs/>
      <w:color w:val="2F5496" w:themeColor="accent1" w:themeShade="BF"/>
    </w:rPr>
  </w:style>
  <w:style w:type="paragraph" w:styleId="u5">
    <w:name w:val="heading 5"/>
    <w:basedOn w:val="Binhthng"/>
    <w:next w:val="Binhthng"/>
    <w:link w:val="u5Char"/>
    <w:uiPriority w:val="9"/>
    <w:semiHidden/>
    <w:unhideWhenUsed/>
    <w:qFormat/>
    <w:rsid w:val="0097604C"/>
    <w:pPr>
      <w:keepNext/>
      <w:keepLines/>
      <w:spacing w:before="80" w:after="40"/>
      <w:outlineLvl w:val="4"/>
    </w:pPr>
    <w:rPr>
      <w:rFonts w:eastAsiaTheme="majorEastAsia" w:cstheme="majorBidi"/>
      <w:color w:val="2F5496" w:themeColor="accent1" w:themeShade="BF"/>
    </w:rPr>
  </w:style>
  <w:style w:type="paragraph" w:styleId="u6">
    <w:name w:val="heading 6"/>
    <w:basedOn w:val="Binhthng"/>
    <w:next w:val="Binhthng"/>
    <w:link w:val="u6Char"/>
    <w:uiPriority w:val="9"/>
    <w:semiHidden/>
    <w:unhideWhenUsed/>
    <w:qFormat/>
    <w:rsid w:val="0097604C"/>
    <w:pPr>
      <w:keepNext/>
      <w:keepLines/>
      <w:spacing w:before="40" w:after="0"/>
      <w:outlineLvl w:val="5"/>
    </w:pPr>
    <w:rPr>
      <w:rFonts w:eastAsiaTheme="majorEastAsia" w:cstheme="majorBidi"/>
      <w:i/>
      <w:iCs/>
      <w:color w:val="595959" w:themeColor="text1" w:themeTint="A6"/>
    </w:rPr>
  </w:style>
  <w:style w:type="paragraph" w:styleId="u7">
    <w:name w:val="heading 7"/>
    <w:basedOn w:val="Binhthng"/>
    <w:next w:val="Binhthng"/>
    <w:link w:val="u7Char"/>
    <w:uiPriority w:val="9"/>
    <w:semiHidden/>
    <w:unhideWhenUsed/>
    <w:qFormat/>
    <w:rsid w:val="0097604C"/>
    <w:pPr>
      <w:keepNext/>
      <w:keepLines/>
      <w:spacing w:before="40" w:after="0"/>
      <w:outlineLvl w:val="6"/>
    </w:pPr>
    <w:rPr>
      <w:rFonts w:eastAsiaTheme="majorEastAsia" w:cstheme="majorBidi"/>
      <w:color w:val="595959" w:themeColor="text1" w:themeTint="A6"/>
    </w:rPr>
  </w:style>
  <w:style w:type="paragraph" w:styleId="u8">
    <w:name w:val="heading 8"/>
    <w:basedOn w:val="Binhthng"/>
    <w:next w:val="Binhthng"/>
    <w:link w:val="u8Char"/>
    <w:uiPriority w:val="9"/>
    <w:semiHidden/>
    <w:unhideWhenUsed/>
    <w:qFormat/>
    <w:rsid w:val="0097604C"/>
    <w:pPr>
      <w:keepNext/>
      <w:keepLines/>
      <w:spacing w:after="0"/>
      <w:outlineLvl w:val="7"/>
    </w:pPr>
    <w:rPr>
      <w:rFonts w:eastAsiaTheme="majorEastAsia" w:cstheme="majorBidi"/>
      <w:i/>
      <w:iCs/>
      <w:color w:val="272727" w:themeColor="text1" w:themeTint="D8"/>
    </w:rPr>
  </w:style>
  <w:style w:type="paragraph" w:styleId="u9">
    <w:name w:val="heading 9"/>
    <w:basedOn w:val="Binhthng"/>
    <w:next w:val="Binhthng"/>
    <w:link w:val="u9Char"/>
    <w:uiPriority w:val="9"/>
    <w:semiHidden/>
    <w:unhideWhenUsed/>
    <w:qFormat/>
    <w:rsid w:val="0097604C"/>
    <w:pPr>
      <w:keepNext/>
      <w:keepLines/>
      <w:spacing w:after="0"/>
      <w:outlineLvl w:val="8"/>
    </w:pPr>
    <w:rPr>
      <w:rFonts w:eastAsiaTheme="majorEastAsia"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97604C"/>
    <w:rPr>
      <w:rFonts w:asciiTheme="majorHAnsi" w:eastAsiaTheme="majorEastAsia" w:hAnsiTheme="majorHAnsi" w:cstheme="majorBidi"/>
      <w:color w:val="2F5496" w:themeColor="accent1" w:themeShade="BF"/>
      <w:sz w:val="40"/>
      <w:szCs w:val="40"/>
    </w:rPr>
  </w:style>
  <w:style w:type="character" w:customStyle="1" w:styleId="u2Char">
    <w:name w:val="Đầu đề 2 Char"/>
    <w:basedOn w:val="Phngmcinhcuaoanvn"/>
    <w:link w:val="u2"/>
    <w:uiPriority w:val="9"/>
    <w:semiHidden/>
    <w:rsid w:val="0097604C"/>
    <w:rPr>
      <w:rFonts w:asciiTheme="majorHAnsi" w:eastAsiaTheme="majorEastAsia" w:hAnsiTheme="majorHAnsi" w:cstheme="majorBidi"/>
      <w:color w:val="2F5496" w:themeColor="accent1" w:themeShade="BF"/>
      <w:sz w:val="32"/>
      <w:szCs w:val="32"/>
    </w:rPr>
  </w:style>
  <w:style w:type="character" w:customStyle="1" w:styleId="u3Char">
    <w:name w:val="Đầu đề 3 Char"/>
    <w:basedOn w:val="Phngmcinhcuaoanvn"/>
    <w:link w:val="u3"/>
    <w:uiPriority w:val="9"/>
    <w:semiHidden/>
    <w:rsid w:val="0097604C"/>
    <w:rPr>
      <w:rFonts w:eastAsiaTheme="majorEastAsia" w:cstheme="majorBidi"/>
      <w:color w:val="2F5496" w:themeColor="accent1" w:themeShade="BF"/>
      <w:sz w:val="28"/>
      <w:szCs w:val="28"/>
    </w:rPr>
  </w:style>
  <w:style w:type="character" w:customStyle="1" w:styleId="u4Char">
    <w:name w:val="Đầu đề 4 Char"/>
    <w:basedOn w:val="Phngmcinhcuaoanvn"/>
    <w:link w:val="u4"/>
    <w:uiPriority w:val="9"/>
    <w:semiHidden/>
    <w:rsid w:val="0097604C"/>
    <w:rPr>
      <w:rFonts w:eastAsiaTheme="majorEastAsia" w:cstheme="majorBidi"/>
      <w:i/>
      <w:iCs/>
      <w:color w:val="2F5496" w:themeColor="accent1" w:themeShade="BF"/>
    </w:rPr>
  </w:style>
  <w:style w:type="character" w:customStyle="1" w:styleId="u5Char">
    <w:name w:val="Đầu đề 5 Char"/>
    <w:basedOn w:val="Phngmcinhcuaoanvn"/>
    <w:link w:val="u5"/>
    <w:uiPriority w:val="9"/>
    <w:semiHidden/>
    <w:rsid w:val="0097604C"/>
    <w:rPr>
      <w:rFonts w:eastAsiaTheme="majorEastAsia" w:cstheme="majorBidi"/>
      <w:color w:val="2F5496" w:themeColor="accent1" w:themeShade="BF"/>
    </w:rPr>
  </w:style>
  <w:style w:type="character" w:customStyle="1" w:styleId="u6Char">
    <w:name w:val="Đầu đề 6 Char"/>
    <w:basedOn w:val="Phngmcinhcuaoanvn"/>
    <w:link w:val="u6"/>
    <w:uiPriority w:val="9"/>
    <w:semiHidden/>
    <w:rsid w:val="0097604C"/>
    <w:rPr>
      <w:rFonts w:eastAsiaTheme="majorEastAsia" w:cstheme="majorBidi"/>
      <w:i/>
      <w:iCs/>
      <w:color w:val="595959" w:themeColor="text1" w:themeTint="A6"/>
    </w:rPr>
  </w:style>
  <w:style w:type="character" w:customStyle="1" w:styleId="u7Char">
    <w:name w:val="Đầu đề 7 Char"/>
    <w:basedOn w:val="Phngmcinhcuaoanvn"/>
    <w:link w:val="u7"/>
    <w:uiPriority w:val="9"/>
    <w:semiHidden/>
    <w:rsid w:val="0097604C"/>
    <w:rPr>
      <w:rFonts w:eastAsiaTheme="majorEastAsia" w:cstheme="majorBidi"/>
      <w:color w:val="595959" w:themeColor="text1" w:themeTint="A6"/>
    </w:rPr>
  </w:style>
  <w:style w:type="character" w:customStyle="1" w:styleId="u8Char">
    <w:name w:val="Đầu đề 8 Char"/>
    <w:basedOn w:val="Phngmcinhcuaoanvn"/>
    <w:link w:val="u8"/>
    <w:uiPriority w:val="9"/>
    <w:semiHidden/>
    <w:rsid w:val="0097604C"/>
    <w:rPr>
      <w:rFonts w:eastAsiaTheme="majorEastAsia" w:cstheme="majorBidi"/>
      <w:i/>
      <w:iCs/>
      <w:color w:val="272727" w:themeColor="text1" w:themeTint="D8"/>
    </w:rPr>
  </w:style>
  <w:style w:type="character" w:customStyle="1" w:styleId="u9Char">
    <w:name w:val="Đầu đề 9 Char"/>
    <w:basedOn w:val="Phngmcinhcuaoanvn"/>
    <w:link w:val="u9"/>
    <w:uiPriority w:val="9"/>
    <w:semiHidden/>
    <w:rsid w:val="0097604C"/>
    <w:rPr>
      <w:rFonts w:eastAsiaTheme="majorEastAsia" w:cstheme="majorBidi"/>
      <w:color w:val="272727" w:themeColor="text1" w:themeTint="D8"/>
    </w:rPr>
  </w:style>
  <w:style w:type="paragraph" w:styleId="Tiu">
    <w:name w:val="Title"/>
    <w:basedOn w:val="Binhthng"/>
    <w:next w:val="Binhthng"/>
    <w:link w:val="TiuChar"/>
    <w:uiPriority w:val="10"/>
    <w:qFormat/>
    <w:rsid w:val="0097604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97604C"/>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97604C"/>
    <w:pPr>
      <w:numPr>
        <w:ilvl w:val="1"/>
      </w:numPr>
    </w:pPr>
    <w:rPr>
      <w:rFonts w:eastAsiaTheme="majorEastAsia" w:cstheme="majorBidi"/>
      <w:color w:val="595959" w:themeColor="text1" w:themeTint="A6"/>
      <w:spacing w:val="15"/>
      <w:sz w:val="28"/>
      <w:szCs w:val="28"/>
    </w:rPr>
  </w:style>
  <w:style w:type="character" w:customStyle="1" w:styleId="TiuphuChar">
    <w:name w:val="Tiêu đề phụ Char"/>
    <w:basedOn w:val="Phngmcinhcuaoanvn"/>
    <w:link w:val="Tiuphu"/>
    <w:uiPriority w:val="11"/>
    <w:rsid w:val="0097604C"/>
    <w:rPr>
      <w:rFonts w:eastAsiaTheme="majorEastAsia" w:cstheme="majorBidi"/>
      <w:color w:val="595959" w:themeColor="text1" w:themeTint="A6"/>
      <w:spacing w:val="15"/>
      <w:sz w:val="28"/>
      <w:szCs w:val="28"/>
    </w:rPr>
  </w:style>
  <w:style w:type="paragraph" w:styleId="Litrichdn">
    <w:name w:val="Quote"/>
    <w:basedOn w:val="Binhthng"/>
    <w:next w:val="Binhthng"/>
    <w:link w:val="LitrichdnChar"/>
    <w:uiPriority w:val="29"/>
    <w:qFormat/>
    <w:rsid w:val="0097604C"/>
    <w:pPr>
      <w:spacing w:before="160"/>
      <w:jc w:val="center"/>
    </w:pPr>
    <w:rPr>
      <w:i/>
      <w:iCs/>
      <w:color w:val="404040" w:themeColor="text1" w:themeTint="BF"/>
    </w:rPr>
  </w:style>
  <w:style w:type="character" w:customStyle="1" w:styleId="LitrichdnChar">
    <w:name w:val="Lời trích dẫn Char"/>
    <w:basedOn w:val="Phngmcinhcuaoanvn"/>
    <w:link w:val="Litrichdn"/>
    <w:uiPriority w:val="29"/>
    <w:rsid w:val="0097604C"/>
    <w:rPr>
      <w:i/>
      <w:iCs/>
      <w:color w:val="404040" w:themeColor="text1" w:themeTint="BF"/>
    </w:rPr>
  </w:style>
  <w:style w:type="paragraph" w:styleId="oancuaDanhsach">
    <w:name w:val="List Paragraph"/>
    <w:aliases w:val="Citation List,본문(내용),List Paragraph (numbered (a)),Colorful List - Accent 11,Gạch đầu dòng,List Paragraph 1,ko,ADB paragraph numbering,Numbered List Paragraph,numbered para,bullet,List Paragraph11,tieu de phu 1,Bullet paras,1.,dau"/>
    <w:basedOn w:val="Binhthng"/>
    <w:link w:val="oancuaDanhsachChar"/>
    <w:uiPriority w:val="34"/>
    <w:qFormat/>
    <w:rsid w:val="0097604C"/>
    <w:pPr>
      <w:ind w:left="720"/>
      <w:contextualSpacing/>
    </w:pPr>
  </w:style>
  <w:style w:type="character" w:styleId="NhnmnhThm">
    <w:name w:val="Intense Emphasis"/>
    <w:basedOn w:val="Phngmcinhcuaoanvn"/>
    <w:uiPriority w:val="21"/>
    <w:qFormat/>
    <w:rsid w:val="0097604C"/>
    <w:rPr>
      <w:i/>
      <w:iCs/>
      <w:color w:val="2F5496" w:themeColor="accent1" w:themeShade="BF"/>
    </w:rPr>
  </w:style>
  <w:style w:type="paragraph" w:styleId="Nhaykepm">
    <w:name w:val="Intense Quote"/>
    <w:basedOn w:val="Binhthng"/>
    <w:next w:val="Binhthng"/>
    <w:link w:val="NhaykepmChar"/>
    <w:uiPriority w:val="30"/>
    <w:qFormat/>
    <w:rsid w:val="0097604C"/>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NhaykepmChar">
    <w:name w:val="Nháy kép Đậm Char"/>
    <w:basedOn w:val="Phngmcinhcuaoanvn"/>
    <w:link w:val="Nhaykepm"/>
    <w:uiPriority w:val="30"/>
    <w:rsid w:val="0097604C"/>
    <w:rPr>
      <w:i/>
      <w:iCs/>
      <w:color w:val="2F5496" w:themeColor="accent1" w:themeShade="BF"/>
    </w:rPr>
  </w:style>
  <w:style w:type="character" w:styleId="ThamchiuNhnmnh">
    <w:name w:val="Intense Reference"/>
    <w:basedOn w:val="Phngmcinhcuaoanvn"/>
    <w:uiPriority w:val="32"/>
    <w:qFormat/>
    <w:rsid w:val="0097604C"/>
    <w:rPr>
      <w:b/>
      <w:bCs/>
      <w:smallCaps/>
      <w:color w:val="2F5496" w:themeColor="accent1" w:themeShade="BF"/>
      <w:spacing w:val="5"/>
    </w:rPr>
  </w:style>
  <w:style w:type="paragraph" w:styleId="VnbanThun">
    <w:name w:val="Plain Text"/>
    <w:basedOn w:val="Binhthng"/>
    <w:link w:val="VnbanThunChar"/>
    <w:rsid w:val="004F6985"/>
    <w:pPr>
      <w:spacing w:after="0" w:line="240" w:lineRule="auto"/>
    </w:pPr>
    <w:rPr>
      <w:rFonts w:ascii="Courier New" w:hAnsi="Courier New" w:cs="Courier New"/>
      <w:kern w:val="0"/>
      <w:sz w:val="20"/>
      <w:szCs w:val="22"/>
      <w:lang w:val="vi-VN"/>
      <w14:ligatures w14:val="none"/>
    </w:rPr>
  </w:style>
  <w:style w:type="character" w:customStyle="1" w:styleId="PlainTextChar">
    <w:name w:val="Plain Text Char"/>
    <w:basedOn w:val="Phngmcinhcuaoanvn"/>
    <w:uiPriority w:val="99"/>
    <w:semiHidden/>
    <w:rsid w:val="004F6985"/>
    <w:rPr>
      <w:rFonts w:ascii="Consolas" w:hAnsi="Consolas"/>
      <w:sz w:val="21"/>
      <w:szCs w:val="21"/>
    </w:rPr>
  </w:style>
  <w:style w:type="character" w:customStyle="1" w:styleId="VnbanThunChar">
    <w:name w:val="Văn bản Thuần Char"/>
    <w:link w:val="VnbanThun"/>
    <w:locked/>
    <w:rsid w:val="004F6985"/>
    <w:rPr>
      <w:rFonts w:ascii="Courier New" w:hAnsi="Courier New" w:cs="Courier New"/>
      <w:kern w:val="0"/>
      <w:sz w:val="20"/>
      <w:szCs w:val="22"/>
      <w:lang w:val="vi-VN"/>
      <w14:ligatures w14:val="none"/>
    </w:rPr>
  </w:style>
  <w:style w:type="character" w:customStyle="1" w:styleId="oancuaDanhsachChar">
    <w:name w:val="Đoạn của Danh sách Char"/>
    <w:aliases w:val="Citation List Char,본문(내용) Char,List Paragraph (numbered (a)) Char,Colorful List - Accent 11 Char,Gạch đầu dòng Char,List Paragraph 1 Char,ko Char,ADB paragraph numbering Char,Numbered List Paragraph Char,numbered para Char"/>
    <w:link w:val="oancuaDanhsach"/>
    <w:uiPriority w:val="34"/>
    <w:qFormat/>
    <w:rsid w:val="004F6985"/>
  </w:style>
  <w:style w:type="paragraph" w:styleId="utrang">
    <w:name w:val="header"/>
    <w:basedOn w:val="Binhthng"/>
    <w:link w:val="utrangChar"/>
    <w:uiPriority w:val="99"/>
    <w:unhideWhenUsed/>
    <w:rsid w:val="004F6985"/>
    <w:pPr>
      <w:tabs>
        <w:tab w:val="center" w:pos="4680"/>
        <w:tab w:val="right" w:pos="9360"/>
      </w:tabs>
      <w:spacing w:after="0" w:line="240" w:lineRule="auto"/>
    </w:pPr>
  </w:style>
  <w:style w:type="character" w:customStyle="1" w:styleId="utrangChar">
    <w:name w:val="Đầu trang Char"/>
    <w:basedOn w:val="Phngmcinhcuaoanvn"/>
    <w:link w:val="utrang"/>
    <w:uiPriority w:val="99"/>
    <w:rsid w:val="004F6985"/>
  </w:style>
  <w:style w:type="paragraph" w:styleId="Chntrang">
    <w:name w:val="footer"/>
    <w:basedOn w:val="Binhthng"/>
    <w:link w:val="ChntrangChar"/>
    <w:uiPriority w:val="99"/>
    <w:unhideWhenUsed/>
    <w:rsid w:val="004F6985"/>
    <w:pPr>
      <w:tabs>
        <w:tab w:val="center" w:pos="4680"/>
        <w:tab w:val="right" w:pos="9360"/>
      </w:tabs>
      <w:spacing w:after="0" w:line="240" w:lineRule="auto"/>
    </w:pPr>
  </w:style>
  <w:style w:type="character" w:customStyle="1" w:styleId="ChntrangChar">
    <w:name w:val="Chân trang Char"/>
    <w:basedOn w:val="Phngmcinhcuaoanvn"/>
    <w:link w:val="Chntrang"/>
    <w:uiPriority w:val="99"/>
    <w:rsid w:val="004F69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2</Pages>
  <Words>374</Words>
  <Characters>2136</Characters>
  <Application>Microsoft Office Word</Application>
  <DocSecurity>0</DocSecurity>
  <Lines>17</Lines>
  <Paragraphs>5</Paragraphs>
  <ScaleCrop>false</ScaleCrop>
  <HeadingPairs>
    <vt:vector size="4" baseType="variant">
      <vt:variant>
        <vt:lpstr>Tiêu đề</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shop fpt</dc:creator>
  <cp:keywords/>
  <dc:description/>
  <cp:lastModifiedBy>Tran Tin</cp:lastModifiedBy>
  <cp:revision>17</cp:revision>
  <dcterms:created xsi:type="dcterms:W3CDTF">2025-04-01T14:18:00Z</dcterms:created>
  <dcterms:modified xsi:type="dcterms:W3CDTF">2025-11-17T10:55:00Z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2025-11-14T09:00:50Z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2f7c5046-8cc3-402f-8cc6-82612450aadd</vt:lpwstr>
  </property>
  <property fmtid="{D5CDD505-2E9C-101B-9397-08002B2CF9AE}" pid="7" name="MSIP_Label_defa4170-0d19-0005-0004-bc88714345d2_ActionId">
    <vt:lpwstr>8f4d09c1-2aee-43c1-83a5-4a4fab2ba62b</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